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A5D63" w14:textId="77777777" w:rsidR="00897B69" w:rsidRPr="00897B69" w:rsidRDefault="00362D97" w:rsidP="00851CBC">
      <w:pPr>
        <w:rPr>
          <w:rFonts w:cs="CG Omega"/>
          <w:sz w:val="28"/>
          <w:szCs w:val="28"/>
          <w:u w:val="single"/>
        </w:rPr>
      </w:pPr>
      <w:r>
        <w:rPr>
          <w:rFonts w:cs="CG Omega"/>
          <w:noProof/>
          <w:sz w:val="28"/>
          <w:szCs w:val="28"/>
          <w:u w:val="single"/>
        </w:rPr>
        <w:drawing>
          <wp:anchor distT="0" distB="0" distL="114300" distR="114300" simplePos="0" relativeHeight="251657728" behindDoc="0" locked="0" layoutInCell="1" allowOverlap="1" wp14:anchorId="6CC26DE5" wp14:editId="79FEDD34">
            <wp:simplePos x="0" y="0"/>
            <wp:positionH relativeFrom="column">
              <wp:posOffset>4933950</wp:posOffset>
            </wp:positionH>
            <wp:positionV relativeFrom="paragraph">
              <wp:posOffset>-85725</wp:posOffset>
            </wp:positionV>
            <wp:extent cx="1304925" cy="1304925"/>
            <wp:effectExtent l="19050" t="0" r="9525" b="0"/>
            <wp:wrapThrough wrapText="bothSides">
              <wp:wrapPolygon edited="0">
                <wp:start x="-315" y="0"/>
                <wp:lineTo x="-315" y="21442"/>
                <wp:lineTo x="21758" y="21442"/>
                <wp:lineTo x="21758" y="0"/>
                <wp:lineTo x="-315" y="0"/>
              </wp:wrapPolygon>
            </wp:wrapThrough>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l="-833" t="-676" r="-833" b="-676"/>
                    <a:stretch>
                      <a:fillRect/>
                    </a:stretch>
                  </pic:blipFill>
                  <pic:spPr bwMode="auto">
                    <a:xfrm>
                      <a:off x="0" y="0"/>
                      <a:ext cx="1304925" cy="1304925"/>
                    </a:xfrm>
                    <a:prstGeom prst="rect">
                      <a:avLst/>
                    </a:prstGeom>
                    <a:noFill/>
                  </pic:spPr>
                </pic:pic>
              </a:graphicData>
            </a:graphic>
          </wp:anchor>
        </w:drawing>
      </w:r>
    </w:p>
    <w:p w14:paraId="53FD62A0" w14:textId="77777777" w:rsidR="00851CBC" w:rsidRPr="00851CBC" w:rsidRDefault="00851CBC" w:rsidP="00851CBC">
      <w:r w:rsidRPr="008300BA">
        <w:rPr>
          <w:rFonts w:cs="CG Omega"/>
          <w:sz w:val="72"/>
          <w:szCs w:val="72"/>
          <w:u w:val="single"/>
        </w:rPr>
        <w:t>Ebbetts Pass Fire District</w:t>
      </w:r>
      <w:r w:rsidR="008300BA">
        <w:t xml:space="preserve">      </w:t>
      </w:r>
    </w:p>
    <w:p w14:paraId="3ABD6ECA" w14:textId="77777777" w:rsidR="00BE18E1" w:rsidRDefault="00BE18E1">
      <w:pPr>
        <w:rPr>
          <w:rFonts w:cs="CG Omega"/>
        </w:rPr>
      </w:pPr>
    </w:p>
    <w:p w14:paraId="10500CFC" w14:textId="77777777" w:rsidR="00897B69" w:rsidRDefault="00897B69">
      <w:pPr>
        <w:rPr>
          <w:rFonts w:cs="CG Omega"/>
        </w:rPr>
      </w:pPr>
    </w:p>
    <w:p w14:paraId="6A0ECB9A" w14:textId="77777777" w:rsidR="009664EE" w:rsidRDefault="009664EE">
      <w:pPr>
        <w:jc w:val="center"/>
        <w:rPr>
          <w:rFonts w:cs="Segoe Script"/>
          <w:sz w:val="33"/>
          <w:szCs w:val="33"/>
        </w:rPr>
      </w:pPr>
    </w:p>
    <w:p w14:paraId="54A5CBA7" w14:textId="77777777" w:rsidR="00BE18E1" w:rsidRPr="00516549" w:rsidRDefault="00BE18E1">
      <w:pPr>
        <w:jc w:val="center"/>
        <w:rPr>
          <w:rFonts w:cs="Segoe Script"/>
          <w:sz w:val="22"/>
          <w:szCs w:val="22"/>
          <w:u w:val="single"/>
        </w:rPr>
      </w:pPr>
      <w:r w:rsidRPr="00516549">
        <w:rPr>
          <w:rFonts w:cs="Segoe Script"/>
          <w:sz w:val="33"/>
          <w:szCs w:val="33"/>
        </w:rPr>
        <w:t>BOARD OF DIRECTORS</w:t>
      </w:r>
    </w:p>
    <w:p w14:paraId="7782B768" w14:textId="77777777" w:rsidR="00BE18E1" w:rsidRPr="00516549" w:rsidRDefault="00BE18E1">
      <w:pPr>
        <w:jc w:val="center"/>
        <w:rPr>
          <w:rFonts w:cs="CG Omega"/>
          <w:u w:val="single"/>
        </w:rPr>
      </w:pPr>
      <w:r w:rsidRPr="00516549">
        <w:rPr>
          <w:rFonts w:cs="Segoe Script"/>
          <w:sz w:val="33"/>
          <w:szCs w:val="33"/>
          <w:u w:val="single"/>
        </w:rPr>
        <w:t>NOTICE OF REGULAR MEETING</w:t>
      </w:r>
    </w:p>
    <w:p w14:paraId="143671D5" w14:textId="77777777" w:rsidR="00526A17" w:rsidRDefault="00526A17" w:rsidP="00526A17">
      <w:pPr>
        <w:jc w:val="center"/>
        <w:rPr>
          <w:rFonts w:cs="Segoe Script"/>
          <w:b/>
          <w:bCs/>
          <w:sz w:val="28"/>
          <w:szCs w:val="28"/>
        </w:rPr>
      </w:pPr>
    </w:p>
    <w:p w14:paraId="07B9A869" w14:textId="77777777" w:rsidR="00526A17" w:rsidRPr="006263AE" w:rsidRDefault="00526A17" w:rsidP="00526A17">
      <w:pPr>
        <w:jc w:val="center"/>
        <w:rPr>
          <w:rFonts w:cs="Segoe Script"/>
          <w:b/>
          <w:bCs/>
          <w:sz w:val="28"/>
          <w:szCs w:val="28"/>
        </w:rPr>
      </w:pPr>
      <w:r w:rsidRPr="006263AE">
        <w:rPr>
          <w:rFonts w:cs="Segoe Script"/>
          <w:b/>
          <w:bCs/>
          <w:sz w:val="28"/>
          <w:szCs w:val="28"/>
        </w:rPr>
        <w:t xml:space="preserve">Via teleconference </w:t>
      </w:r>
      <w:r>
        <w:rPr>
          <w:rFonts w:cs="Segoe Script"/>
          <w:b/>
          <w:bCs/>
          <w:sz w:val="28"/>
          <w:szCs w:val="28"/>
        </w:rPr>
        <w:t>webinar</w:t>
      </w:r>
    </w:p>
    <w:p w14:paraId="787E882D" w14:textId="7440685E" w:rsidR="00526A17" w:rsidRPr="00AA04C4" w:rsidRDefault="00526A17" w:rsidP="00526A17">
      <w:pPr>
        <w:jc w:val="center"/>
        <w:rPr>
          <w:rFonts w:cs="Segoe Script"/>
          <w:b/>
          <w:bCs/>
          <w:sz w:val="36"/>
          <w:szCs w:val="36"/>
        </w:rPr>
      </w:pPr>
      <w:r w:rsidRPr="00AA04C4">
        <w:rPr>
          <w:rFonts w:cs="Segoe Script"/>
          <w:b/>
          <w:bCs/>
          <w:sz w:val="36"/>
          <w:szCs w:val="36"/>
        </w:rPr>
        <w:t xml:space="preserve">Tuesday, </w:t>
      </w:r>
      <w:r>
        <w:rPr>
          <w:rFonts w:cs="Segoe Script"/>
          <w:b/>
          <w:bCs/>
          <w:sz w:val="36"/>
          <w:szCs w:val="36"/>
        </w:rPr>
        <w:t>9</w:t>
      </w:r>
      <w:r w:rsidRPr="00516549">
        <w:rPr>
          <w:rFonts w:cs="Segoe Script"/>
          <w:b/>
          <w:bCs/>
          <w:sz w:val="36"/>
          <w:szCs w:val="36"/>
        </w:rPr>
        <w:t>:</w:t>
      </w:r>
      <w:r>
        <w:rPr>
          <w:rFonts w:cs="Segoe Script"/>
          <w:b/>
          <w:bCs/>
          <w:sz w:val="36"/>
          <w:szCs w:val="36"/>
        </w:rPr>
        <w:t>0</w:t>
      </w:r>
      <w:r w:rsidRPr="00516549">
        <w:rPr>
          <w:rFonts w:cs="Segoe Script"/>
          <w:b/>
          <w:bCs/>
          <w:sz w:val="36"/>
          <w:szCs w:val="36"/>
        </w:rPr>
        <w:t xml:space="preserve">0 </w:t>
      </w:r>
      <w:r w:rsidRPr="00AA04C4">
        <w:rPr>
          <w:rFonts w:cs="Segoe Script"/>
          <w:b/>
          <w:bCs/>
          <w:sz w:val="36"/>
          <w:szCs w:val="36"/>
        </w:rPr>
        <w:t xml:space="preserve">a.m., </w:t>
      </w:r>
      <w:r>
        <w:rPr>
          <w:rFonts w:cs="Segoe Script"/>
          <w:b/>
          <w:bCs/>
          <w:sz w:val="36"/>
          <w:szCs w:val="36"/>
        </w:rPr>
        <w:t>June 16</w:t>
      </w:r>
      <w:r w:rsidRPr="00AA04C4">
        <w:rPr>
          <w:rFonts w:cs="Segoe Script"/>
          <w:b/>
          <w:bCs/>
          <w:sz w:val="36"/>
          <w:szCs w:val="36"/>
        </w:rPr>
        <w:t>, 2020</w:t>
      </w:r>
    </w:p>
    <w:p w14:paraId="293B23DB" w14:textId="77777777" w:rsidR="00526A17" w:rsidRDefault="00526A17" w:rsidP="00526A17">
      <w:pPr>
        <w:jc w:val="center"/>
        <w:rPr>
          <w:rFonts w:cs="Segoe Script"/>
          <w:b/>
          <w:bCs/>
          <w:sz w:val="28"/>
          <w:szCs w:val="28"/>
        </w:rPr>
      </w:pPr>
    </w:p>
    <w:p w14:paraId="5CDB45A0" w14:textId="77777777" w:rsidR="00526A17" w:rsidRDefault="00526A17" w:rsidP="00526A17">
      <w:pPr>
        <w:rPr>
          <w:rFonts w:cs="CG Omega"/>
          <w:b/>
          <w:bCs/>
          <w:sz w:val="20"/>
          <w:szCs w:val="20"/>
        </w:rPr>
      </w:pPr>
      <w:r>
        <w:rPr>
          <w:rFonts w:cs="CG Omega"/>
          <w:b/>
          <w:bCs/>
          <w:sz w:val="20"/>
          <w:szCs w:val="20"/>
        </w:rPr>
        <w:t xml:space="preserve">In compliance with recently issued guidelines from the State of California and other governing agencies, and in order to aid in keeping the public safe, Ebbetts Pass Fire District (EPFD) will be conducting our Board Meeting via teleconference until further notice.  </w:t>
      </w:r>
    </w:p>
    <w:p w14:paraId="630AE663" w14:textId="77777777" w:rsidR="00526A17" w:rsidRDefault="00526A17" w:rsidP="00526A17">
      <w:pPr>
        <w:rPr>
          <w:rFonts w:cs="CG Omega"/>
          <w:b/>
          <w:bCs/>
          <w:sz w:val="20"/>
          <w:szCs w:val="20"/>
        </w:rPr>
      </w:pPr>
    </w:p>
    <w:p w14:paraId="343546F2" w14:textId="32B321E3" w:rsidR="00526A17" w:rsidRDefault="00526A17" w:rsidP="00526A17">
      <w:pPr>
        <w:rPr>
          <w:rFonts w:cs="CG Omega"/>
          <w:b/>
          <w:bCs/>
          <w:sz w:val="20"/>
          <w:szCs w:val="20"/>
        </w:rPr>
      </w:pPr>
      <w:r>
        <w:rPr>
          <w:rFonts w:cs="CG Omega"/>
          <w:b/>
          <w:bCs/>
          <w:sz w:val="20"/>
          <w:szCs w:val="20"/>
        </w:rPr>
        <w:t xml:space="preserve">To access the </w:t>
      </w:r>
      <w:r w:rsidRPr="00AA04C4">
        <w:rPr>
          <w:rFonts w:cs="CG Omega"/>
          <w:b/>
          <w:bCs/>
          <w:sz w:val="20"/>
          <w:szCs w:val="20"/>
        </w:rPr>
        <w:t xml:space="preserve">meeting please visit zoom.us website and enter Meeting ID: </w:t>
      </w:r>
      <w:r>
        <w:rPr>
          <w:rFonts w:cs="CG Omega"/>
          <w:b/>
          <w:bCs/>
          <w:sz w:val="20"/>
          <w:szCs w:val="20"/>
        </w:rPr>
        <w:t>9</w:t>
      </w:r>
      <w:r>
        <w:rPr>
          <w:rFonts w:cs="CG Omega"/>
          <w:b/>
          <w:bCs/>
          <w:sz w:val="20"/>
          <w:szCs w:val="20"/>
        </w:rPr>
        <w:t>75</w:t>
      </w:r>
      <w:r>
        <w:rPr>
          <w:rFonts w:cs="CG Omega"/>
          <w:b/>
          <w:bCs/>
          <w:sz w:val="20"/>
          <w:szCs w:val="20"/>
        </w:rPr>
        <w:t>-</w:t>
      </w:r>
      <w:r>
        <w:rPr>
          <w:rFonts w:cs="CG Omega"/>
          <w:b/>
          <w:bCs/>
          <w:sz w:val="20"/>
          <w:szCs w:val="20"/>
        </w:rPr>
        <w:t>2563</w:t>
      </w:r>
      <w:r>
        <w:rPr>
          <w:rFonts w:cs="CG Omega"/>
          <w:b/>
          <w:bCs/>
          <w:sz w:val="20"/>
          <w:szCs w:val="20"/>
        </w:rPr>
        <w:t>-</w:t>
      </w:r>
      <w:r>
        <w:rPr>
          <w:rFonts w:cs="CG Omega"/>
          <w:b/>
          <w:bCs/>
          <w:sz w:val="20"/>
          <w:szCs w:val="20"/>
        </w:rPr>
        <w:t>4816</w:t>
      </w:r>
      <w:r w:rsidRPr="00AA04C4">
        <w:rPr>
          <w:rFonts w:cs="CG Omega"/>
          <w:b/>
          <w:bCs/>
          <w:sz w:val="20"/>
          <w:szCs w:val="20"/>
        </w:rPr>
        <w:t xml:space="preserve">  with password: </w:t>
      </w:r>
      <w:r>
        <w:rPr>
          <w:rFonts w:cs="CG Omega"/>
          <w:b/>
          <w:bCs/>
          <w:sz w:val="20"/>
          <w:szCs w:val="20"/>
        </w:rPr>
        <w:t>068405</w:t>
      </w:r>
      <w:r>
        <w:rPr>
          <w:rFonts w:cs="CG Omega"/>
          <w:b/>
          <w:bCs/>
          <w:sz w:val="20"/>
          <w:szCs w:val="20"/>
        </w:rPr>
        <w:t xml:space="preserve">.                   </w:t>
      </w:r>
      <w:r w:rsidRPr="00AA04C4">
        <w:rPr>
          <w:rFonts w:cs="CG Omega"/>
          <w:b/>
          <w:bCs/>
          <w:sz w:val="20"/>
          <w:szCs w:val="20"/>
        </w:rPr>
        <w:t xml:space="preserve"> If you need assistance in accessing this information, please </w:t>
      </w:r>
      <w:r>
        <w:rPr>
          <w:rFonts w:cs="CG Omega"/>
          <w:b/>
          <w:bCs/>
          <w:sz w:val="20"/>
          <w:szCs w:val="20"/>
        </w:rPr>
        <w:t xml:space="preserve">email </w:t>
      </w:r>
      <w:hyperlink r:id="rId9" w:history="1">
        <w:r w:rsidRPr="00F807DC">
          <w:rPr>
            <w:rStyle w:val="Hyperlink"/>
            <w:rFonts w:cs="CG Omega"/>
            <w:b/>
            <w:bCs/>
            <w:sz w:val="20"/>
            <w:szCs w:val="20"/>
          </w:rPr>
          <w:t>epfd@epfd.org</w:t>
        </w:r>
      </w:hyperlink>
      <w:r>
        <w:rPr>
          <w:rFonts w:cs="CG Omega"/>
          <w:b/>
          <w:bCs/>
          <w:sz w:val="20"/>
          <w:szCs w:val="20"/>
        </w:rPr>
        <w:t xml:space="preserve"> or </w:t>
      </w:r>
      <w:r w:rsidRPr="00AA04C4">
        <w:rPr>
          <w:rFonts w:cs="CG Omega"/>
          <w:b/>
          <w:bCs/>
          <w:sz w:val="20"/>
          <w:szCs w:val="20"/>
        </w:rPr>
        <w:t>call the EPFD office at 209-795-1646, Monday through Friday, 8:00 am to 5:00 pm.</w:t>
      </w:r>
    </w:p>
    <w:p w14:paraId="7AEF89BA" w14:textId="77777777" w:rsidR="00526A17" w:rsidRDefault="00526A17" w:rsidP="00526A17">
      <w:pPr>
        <w:rPr>
          <w:rFonts w:cs="CG Omega"/>
          <w:b/>
          <w:bCs/>
          <w:sz w:val="20"/>
          <w:szCs w:val="20"/>
        </w:rPr>
      </w:pPr>
    </w:p>
    <w:p w14:paraId="5283A047" w14:textId="77777777" w:rsidR="00526A17" w:rsidRDefault="00526A17" w:rsidP="00526A17">
      <w:pPr>
        <w:rPr>
          <w:rFonts w:cs="CG Omega"/>
          <w:b/>
          <w:bCs/>
          <w:sz w:val="20"/>
          <w:szCs w:val="20"/>
        </w:rPr>
      </w:pPr>
      <w:r>
        <w:rPr>
          <w:rFonts w:cs="CG Omega"/>
          <w:b/>
          <w:bCs/>
          <w:sz w:val="20"/>
          <w:szCs w:val="20"/>
        </w:rPr>
        <w:t xml:space="preserve">If you would like to comment on any item on our Agenda or an item not on the Agenda, please submit those in writing to our office at PO Box 66, 1037 Blagen Road, Arnold CA 95223 or via email at </w:t>
      </w:r>
      <w:hyperlink r:id="rId10" w:history="1">
        <w:r w:rsidRPr="00F807DC">
          <w:rPr>
            <w:rStyle w:val="Hyperlink"/>
            <w:rFonts w:cs="CG Omega"/>
            <w:b/>
            <w:bCs/>
            <w:sz w:val="20"/>
            <w:szCs w:val="20"/>
          </w:rPr>
          <w:t>epfd@epfd.org</w:t>
        </w:r>
      </w:hyperlink>
      <w:r>
        <w:rPr>
          <w:rFonts w:cs="CG Omega"/>
          <w:b/>
          <w:bCs/>
          <w:sz w:val="20"/>
          <w:szCs w:val="20"/>
        </w:rPr>
        <w:t xml:space="preserve"> at least 24 hours before the meeting.  You may also submit comments via the “Chat” function available during the teleconference online.</w:t>
      </w:r>
    </w:p>
    <w:p w14:paraId="1EA89970" w14:textId="77777777" w:rsidR="00526A17" w:rsidRPr="00CF3940" w:rsidRDefault="00526A17" w:rsidP="00526A17">
      <w:pPr>
        <w:rPr>
          <w:rFonts w:cs="CG Omega"/>
          <w:b/>
          <w:bCs/>
          <w:sz w:val="20"/>
          <w:szCs w:val="20"/>
        </w:rPr>
      </w:pPr>
    </w:p>
    <w:p w14:paraId="521B7E4D" w14:textId="77777777" w:rsidR="00114BC1" w:rsidRDefault="00114BC1">
      <w:pPr>
        <w:rPr>
          <w:rFonts w:cs="CG Omega"/>
          <w:b/>
          <w:bCs/>
          <w:sz w:val="20"/>
          <w:szCs w:val="20"/>
        </w:rPr>
      </w:pPr>
    </w:p>
    <w:p w14:paraId="03C9319C" w14:textId="77777777" w:rsidR="000C31F2" w:rsidRPr="00CF3940" w:rsidRDefault="000C31F2">
      <w:pPr>
        <w:rPr>
          <w:rFonts w:cs="CG Omega"/>
          <w:b/>
          <w:bCs/>
          <w:sz w:val="20"/>
          <w:szCs w:val="20"/>
        </w:rPr>
      </w:pPr>
    </w:p>
    <w:p w14:paraId="5880D4C9" w14:textId="77777777" w:rsidR="00BE18E1" w:rsidRPr="00BE7233" w:rsidRDefault="00BE18E1">
      <w:pPr>
        <w:jc w:val="center"/>
        <w:rPr>
          <w:rFonts w:asciiTheme="minorHAnsi" w:hAnsiTheme="minorHAnsi" w:cstheme="minorHAnsi"/>
          <w:b/>
          <w:bCs/>
          <w:sz w:val="18"/>
          <w:szCs w:val="18"/>
          <w:u w:val="single"/>
        </w:rPr>
      </w:pPr>
      <w:r w:rsidRPr="00BE7233">
        <w:rPr>
          <w:rFonts w:asciiTheme="minorHAnsi" w:hAnsiTheme="minorHAnsi" w:cstheme="minorHAnsi"/>
          <w:b/>
          <w:bCs/>
          <w:sz w:val="18"/>
          <w:szCs w:val="18"/>
          <w:u w:val="single"/>
        </w:rPr>
        <w:t>MEMBERS OF THE BOARD</w:t>
      </w:r>
    </w:p>
    <w:p w14:paraId="616FF5D0" w14:textId="353C260C" w:rsidR="00BE18E1" w:rsidRPr="00BE7233" w:rsidRDefault="003B74FF">
      <w:pPr>
        <w:jc w:val="center"/>
        <w:rPr>
          <w:rFonts w:asciiTheme="minorHAnsi" w:hAnsiTheme="minorHAnsi" w:cstheme="minorHAnsi"/>
          <w:b/>
          <w:bCs/>
          <w:sz w:val="20"/>
          <w:szCs w:val="20"/>
        </w:rPr>
      </w:pPr>
      <w:r w:rsidRPr="00BE7233">
        <w:rPr>
          <w:rFonts w:asciiTheme="minorHAnsi" w:hAnsiTheme="minorHAnsi" w:cstheme="minorHAnsi"/>
          <w:b/>
          <w:bCs/>
          <w:sz w:val="20"/>
          <w:szCs w:val="20"/>
        </w:rPr>
        <w:t>Mike Barr</w:t>
      </w:r>
      <w:r w:rsidR="00BE18E1" w:rsidRPr="00BE7233">
        <w:rPr>
          <w:rFonts w:asciiTheme="minorHAnsi" w:hAnsiTheme="minorHAnsi" w:cstheme="minorHAnsi"/>
          <w:b/>
          <w:bCs/>
          <w:sz w:val="20"/>
          <w:szCs w:val="20"/>
        </w:rPr>
        <w:t>, President</w:t>
      </w:r>
      <w:r w:rsidR="00C91DC1" w:rsidRPr="00BE7233">
        <w:rPr>
          <w:rFonts w:asciiTheme="minorHAnsi" w:hAnsiTheme="minorHAnsi" w:cstheme="minorHAnsi"/>
          <w:b/>
          <w:bCs/>
          <w:sz w:val="20"/>
          <w:szCs w:val="20"/>
        </w:rPr>
        <w:t xml:space="preserve">        </w:t>
      </w:r>
      <w:r w:rsidR="00BE7D12" w:rsidRPr="00BE7233">
        <w:rPr>
          <w:rFonts w:asciiTheme="minorHAnsi" w:hAnsiTheme="minorHAnsi" w:cstheme="minorHAnsi"/>
          <w:b/>
          <w:bCs/>
          <w:sz w:val="20"/>
          <w:szCs w:val="20"/>
        </w:rPr>
        <w:t>Denny Clemens, Secretary</w:t>
      </w:r>
    </w:p>
    <w:p w14:paraId="1F3621C1" w14:textId="1009626F" w:rsidR="00BE18E1" w:rsidRPr="00BE7233" w:rsidRDefault="003B74FF">
      <w:pPr>
        <w:jc w:val="center"/>
        <w:rPr>
          <w:rFonts w:asciiTheme="minorHAnsi" w:hAnsiTheme="minorHAnsi" w:cstheme="minorHAnsi"/>
          <w:sz w:val="18"/>
          <w:szCs w:val="18"/>
        </w:rPr>
      </w:pPr>
      <w:r w:rsidRPr="00BE7233">
        <w:rPr>
          <w:rFonts w:asciiTheme="minorHAnsi" w:hAnsiTheme="minorHAnsi" w:cstheme="minorHAnsi"/>
          <w:b/>
          <w:bCs/>
          <w:sz w:val="20"/>
          <w:szCs w:val="20"/>
        </w:rPr>
        <w:t xml:space="preserve">Jon Dashner </w:t>
      </w:r>
      <w:r w:rsidR="00BE7D12" w:rsidRPr="00BE7233">
        <w:rPr>
          <w:rFonts w:asciiTheme="minorHAnsi" w:hAnsiTheme="minorHAnsi" w:cstheme="minorHAnsi"/>
          <w:b/>
          <w:bCs/>
          <w:sz w:val="20"/>
          <w:szCs w:val="20"/>
        </w:rPr>
        <w:t xml:space="preserve">     </w:t>
      </w:r>
      <w:r w:rsidR="00C91DC1" w:rsidRPr="00BE7233">
        <w:rPr>
          <w:rFonts w:asciiTheme="minorHAnsi" w:hAnsiTheme="minorHAnsi" w:cstheme="minorHAnsi"/>
          <w:b/>
          <w:bCs/>
          <w:sz w:val="20"/>
          <w:szCs w:val="20"/>
        </w:rPr>
        <w:t xml:space="preserve">  </w:t>
      </w:r>
      <w:r w:rsidR="005E3ED1" w:rsidRPr="00BE7233">
        <w:rPr>
          <w:rFonts w:asciiTheme="minorHAnsi" w:hAnsiTheme="minorHAnsi" w:cstheme="minorHAnsi"/>
          <w:b/>
          <w:bCs/>
          <w:sz w:val="20"/>
          <w:szCs w:val="20"/>
        </w:rPr>
        <w:t>J. Scott McKinney</w:t>
      </w:r>
      <w:r w:rsidR="00E14EF3" w:rsidRPr="00BE7233">
        <w:rPr>
          <w:rFonts w:asciiTheme="minorHAnsi" w:hAnsiTheme="minorHAnsi" w:cstheme="minorHAnsi"/>
          <w:b/>
          <w:bCs/>
          <w:sz w:val="20"/>
          <w:szCs w:val="20"/>
        </w:rPr>
        <w:t xml:space="preserve"> </w:t>
      </w:r>
      <w:r w:rsidR="00BE7D12" w:rsidRPr="00BE7233">
        <w:rPr>
          <w:rFonts w:asciiTheme="minorHAnsi" w:hAnsiTheme="minorHAnsi" w:cstheme="minorHAnsi"/>
          <w:b/>
          <w:bCs/>
          <w:sz w:val="20"/>
          <w:szCs w:val="20"/>
        </w:rPr>
        <w:t xml:space="preserve">       Pete Neal</w:t>
      </w:r>
    </w:p>
    <w:p w14:paraId="7AB99FE2" w14:textId="77777777" w:rsidR="00BE18E1" w:rsidRPr="00BE7233" w:rsidRDefault="00BE18E1">
      <w:pPr>
        <w:jc w:val="center"/>
        <w:rPr>
          <w:rFonts w:asciiTheme="minorHAnsi" w:hAnsiTheme="minorHAnsi" w:cstheme="minorHAnsi"/>
          <w:sz w:val="18"/>
          <w:szCs w:val="18"/>
        </w:rPr>
      </w:pPr>
    </w:p>
    <w:p w14:paraId="3E3798D6" w14:textId="77777777" w:rsidR="00BE18E1" w:rsidRPr="00BE7233" w:rsidRDefault="00BE18E1">
      <w:pPr>
        <w:jc w:val="center"/>
        <w:rPr>
          <w:rFonts w:asciiTheme="minorHAnsi" w:hAnsiTheme="minorHAnsi" w:cstheme="minorHAnsi"/>
          <w:b/>
          <w:bCs/>
          <w:sz w:val="19"/>
          <w:szCs w:val="19"/>
        </w:rPr>
      </w:pPr>
      <w:r w:rsidRPr="00BE7233">
        <w:rPr>
          <w:rFonts w:asciiTheme="minorHAnsi" w:hAnsiTheme="minorHAnsi" w:cstheme="minorHAnsi"/>
          <w:b/>
          <w:bCs/>
          <w:sz w:val="19"/>
          <w:szCs w:val="19"/>
        </w:rPr>
        <w:t>Concerning Public Comment</w:t>
      </w:r>
    </w:p>
    <w:p w14:paraId="75EF2DC5" w14:textId="77777777" w:rsidR="00BE18E1" w:rsidRPr="00BE7233" w:rsidRDefault="00BE18E1">
      <w:pPr>
        <w:jc w:val="both"/>
        <w:rPr>
          <w:rFonts w:asciiTheme="minorHAnsi" w:hAnsiTheme="minorHAnsi" w:cstheme="minorHAnsi"/>
        </w:rPr>
      </w:pPr>
      <w:r w:rsidRPr="00BE7233">
        <w:rPr>
          <w:rFonts w:asciiTheme="minorHAnsi" w:hAnsiTheme="minorHAnsi" w:cstheme="minorHAnsi"/>
          <w:sz w:val="19"/>
          <w:szCs w:val="19"/>
        </w:rPr>
        <w:t>Please Note:</w:t>
      </w:r>
      <w:r w:rsidRPr="00BE7233">
        <w:rPr>
          <w:rFonts w:asciiTheme="minorHAnsi" w:hAnsiTheme="minorHAnsi" w:cstheme="minorHAnsi"/>
          <w:b/>
          <w:bCs/>
          <w:sz w:val="19"/>
          <w:szCs w:val="19"/>
        </w:rPr>
        <w:t xml:space="preserve">  </w:t>
      </w:r>
      <w:r w:rsidRPr="00BE7233">
        <w:rPr>
          <w:rFonts w:asciiTheme="minorHAnsi" w:hAnsiTheme="minorHAnsi" w:cstheme="minorHAnsi"/>
          <w:sz w:val="19"/>
          <w:szCs w:val="19"/>
        </w:rPr>
        <w:t>The Board of Directors offers the opportunity for the public to speak to specific agenda items during the time that agenda item is discussed by the Board.  The Board also allows an opportunity for the public to speak on non</w:t>
      </w:r>
      <w:r w:rsidRPr="00BE7233">
        <w:rPr>
          <w:rFonts w:asciiTheme="minorHAnsi" w:hAnsiTheme="minorHAnsi" w:cstheme="minorHAnsi"/>
          <w:sz w:val="19"/>
          <w:szCs w:val="19"/>
        </w:rPr>
        <w:noBreakHyphen/>
        <w:t>agenda items during "public comments" prior to the conclusion of the meeting.  The Board may not make any decision related to non-agendized items until the next Board meeting.</w:t>
      </w:r>
    </w:p>
    <w:p w14:paraId="73BBCB36" w14:textId="77777777" w:rsidR="00C26206" w:rsidRPr="00BE7233" w:rsidRDefault="00C26206">
      <w:pPr>
        <w:rPr>
          <w:rFonts w:asciiTheme="minorHAnsi" w:hAnsiTheme="minorHAnsi" w:cstheme="minorHAnsi"/>
        </w:rPr>
      </w:pPr>
    </w:p>
    <w:p w14:paraId="066FBF25" w14:textId="77777777" w:rsidR="000226BF" w:rsidRPr="00BE7233" w:rsidRDefault="000226BF">
      <w:pPr>
        <w:rPr>
          <w:rFonts w:asciiTheme="minorHAnsi" w:hAnsiTheme="minorHAnsi" w:cstheme="minorHAnsi"/>
        </w:rPr>
      </w:pPr>
    </w:p>
    <w:p w14:paraId="0804B0E8" w14:textId="77777777" w:rsidR="00F44CB6" w:rsidRPr="00BE7233" w:rsidRDefault="00F44CB6" w:rsidP="00F44CB6">
      <w:pPr>
        <w:tabs>
          <w:tab w:val="center" w:pos="4680"/>
        </w:tabs>
        <w:rPr>
          <w:rFonts w:asciiTheme="minorHAnsi" w:hAnsiTheme="minorHAnsi" w:cstheme="minorHAnsi"/>
          <w:b/>
          <w:bCs/>
        </w:rPr>
      </w:pPr>
      <w:r w:rsidRPr="00BE7233">
        <w:rPr>
          <w:rFonts w:asciiTheme="minorHAnsi" w:hAnsiTheme="minorHAnsi" w:cstheme="minorHAnsi"/>
        </w:rPr>
        <w:tab/>
      </w:r>
      <w:r w:rsidRPr="00BE7233">
        <w:rPr>
          <w:rFonts w:asciiTheme="minorHAnsi" w:hAnsiTheme="minorHAnsi" w:cstheme="minorHAnsi"/>
          <w:b/>
          <w:bCs/>
        </w:rPr>
        <w:t>AGENDA</w:t>
      </w:r>
    </w:p>
    <w:p w14:paraId="37036C2E" w14:textId="77777777" w:rsidR="002416B0" w:rsidRPr="00BE7233" w:rsidRDefault="002416B0" w:rsidP="00F44CB6">
      <w:pPr>
        <w:ind w:firstLine="6480"/>
        <w:rPr>
          <w:rFonts w:asciiTheme="minorHAnsi" w:hAnsiTheme="minorHAnsi" w:cstheme="minorHAnsi"/>
        </w:rPr>
      </w:pPr>
    </w:p>
    <w:p w14:paraId="1959E785" w14:textId="77777777" w:rsidR="00F44CB6" w:rsidRPr="00BE7233" w:rsidRDefault="00F44CB6" w:rsidP="00F44CB6">
      <w:pPr>
        <w:rPr>
          <w:rFonts w:asciiTheme="minorHAnsi" w:hAnsiTheme="minorHAnsi" w:cstheme="minorHAnsi"/>
        </w:rPr>
      </w:pPr>
      <w:r w:rsidRPr="00BE7233">
        <w:rPr>
          <w:rFonts w:asciiTheme="minorHAnsi" w:hAnsiTheme="minorHAnsi" w:cstheme="minorHAnsi"/>
        </w:rPr>
        <w:t>1.</w:t>
      </w:r>
      <w:r w:rsidRPr="00BE7233">
        <w:rPr>
          <w:rFonts w:asciiTheme="minorHAnsi" w:hAnsiTheme="minorHAnsi" w:cstheme="minorHAnsi"/>
        </w:rPr>
        <w:tab/>
      </w:r>
      <w:r w:rsidRPr="00BE7233">
        <w:rPr>
          <w:rFonts w:asciiTheme="minorHAnsi" w:hAnsiTheme="minorHAnsi" w:cstheme="minorHAnsi"/>
          <w:b/>
          <w:bCs/>
          <w:u w:val="single"/>
        </w:rPr>
        <w:t>Call to Order, Flag Salute, Roll Call</w:t>
      </w:r>
    </w:p>
    <w:p w14:paraId="2913A5BF" w14:textId="77777777" w:rsidR="00F44CB6" w:rsidRPr="00BE7233" w:rsidRDefault="00C500B9" w:rsidP="00C500B9">
      <w:pPr>
        <w:widowControl/>
        <w:rPr>
          <w:rFonts w:asciiTheme="minorHAnsi" w:hAnsiTheme="minorHAnsi" w:cstheme="minorHAnsi"/>
          <w:sz w:val="20"/>
          <w:szCs w:val="20"/>
        </w:rPr>
      </w:pPr>
      <w:r w:rsidRPr="00BE7233">
        <w:rPr>
          <w:rFonts w:asciiTheme="minorHAnsi" w:hAnsiTheme="minorHAnsi" w:cstheme="minorHAnsi"/>
        </w:rPr>
        <w:t xml:space="preserve"> </w:t>
      </w:r>
    </w:p>
    <w:p w14:paraId="71CA4E5A" w14:textId="77777777" w:rsidR="00C500B9" w:rsidRPr="00BE7233" w:rsidRDefault="001F5375" w:rsidP="00C500B9">
      <w:pPr>
        <w:widowControl/>
        <w:rPr>
          <w:rFonts w:asciiTheme="minorHAnsi" w:hAnsiTheme="minorHAnsi" w:cstheme="minorHAnsi"/>
          <w:sz w:val="20"/>
          <w:szCs w:val="20"/>
        </w:rPr>
      </w:pPr>
      <w:r w:rsidRPr="00BE7233">
        <w:rPr>
          <w:rFonts w:asciiTheme="minorHAnsi" w:hAnsiTheme="minorHAnsi" w:cstheme="minorHAnsi"/>
        </w:rPr>
        <w:t>2</w:t>
      </w:r>
      <w:r w:rsidR="00C500B9" w:rsidRPr="00BE7233">
        <w:rPr>
          <w:rFonts w:asciiTheme="minorHAnsi" w:hAnsiTheme="minorHAnsi" w:cstheme="minorHAnsi"/>
        </w:rPr>
        <w:t>.</w:t>
      </w:r>
      <w:r w:rsidR="00C500B9" w:rsidRPr="00BE7233">
        <w:rPr>
          <w:rFonts w:asciiTheme="minorHAnsi" w:hAnsiTheme="minorHAnsi" w:cstheme="minorHAnsi"/>
        </w:rPr>
        <w:tab/>
      </w:r>
      <w:r w:rsidR="00C500B9" w:rsidRPr="00BE7233">
        <w:rPr>
          <w:rFonts w:asciiTheme="minorHAnsi" w:hAnsiTheme="minorHAnsi" w:cstheme="minorHAnsi"/>
          <w:b/>
          <w:bCs/>
          <w:u w:val="single"/>
        </w:rPr>
        <w:t>Public Appearances/Comment</w:t>
      </w:r>
      <w:r w:rsidR="00C500B9" w:rsidRPr="00BE7233">
        <w:rPr>
          <w:rFonts w:asciiTheme="minorHAnsi" w:hAnsiTheme="minorHAnsi" w:cstheme="minorHAnsi"/>
        </w:rPr>
        <w:t xml:space="preserve">: </w:t>
      </w:r>
      <w:r w:rsidR="00C500B9" w:rsidRPr="00BE7233">
        <w:rPr>
          <w:rFonts w:asciiTheme="minorHAnsi" w:hAnsiTheme="minorHAnsi" w:cstheme="minorHAnsi"/>
          <w:sz w:val="20"/>
          <w:szCs w:val="20"/>
        </w:rPr>
        <w:t xml:space="preserve">The Board will hear public comment on any agendized or </w:t>
      </w:r>
    </w:p>
    <w:p w14:paraId="2FAF9317" w14:textId="55F6754E" w:rsidR="00A90EDE" w:rsidRPr="00BE7233" w:rsidRDefault="00C500B9" w:rsidP="00C500B9">
      <w:pPr>
        <w:rPr>
          <w:rFonts w:asciiTheme="minorHAnsi" w:hAnsiTheme="minorHAnsi" w:cstheme="minorHAnsi"/>
          <w:sz w:val="20"/>
          <w:szCs w:val="20"/>
        </w:rPr>
      </w:pPr>
      <w:r w:rsidRPr="00BE7233">
        <w:rPr>
          <w:rFonts w:asciiTheme="minorHAnsi" w:hAnsiTheme="minorHAnsi" w:cstheme="minorHAnsi"/>
          <w:sz w:val="20"/>
          <w:szCs w:val="20"/>
        </w:rPr>
        <w:tab/>
        <w:t>non</w:t>
      </w:r>
      <w:r w:rsidRPr="00BE7233">
        <w:rPr>
          <w:rFonts w:asciiTheme="minorHAnsi" w:hAnsiTheme="minorHAnsi" w:cstheme="minorHAnsi"/>
          <w:sz w:val="20"/>
          <w:szCs w:val="20"/>
        </w:rPr>
        <w:noBreakHyphen/>
        <w:t xml:space="preserve">agendized item.  The Board may discuss public comment but may not take action.  </w:t>
      </w:r>
    </w:p>
    <w:p w14:paraId="4322E73C" w14:textId="77777777" w:rsidR="00C500B9" w:rsidRPr="00BE7233" w:rsidRDefault="00C500B9" w:rsidP="00C500B9">
      <w:pPr>
        <w:ind w:left="720" w:hanging="720"/>
        <w:rPr>
          <w:rFonts w:asciiTheme="minorHAnsi" w:hAnsiTheme="minorHAnsi" w:cstheme="minorHAnsi"/>
        </w:rPr>
      </w:pPr>
    </w:p>
    <w:p w14:paraId="2D0DD31F" w14:textId="77777777" w:rsidR="00F44CB6" w:rsidRPr="00BE7233" w:rsidRDefault="001F5375" w:rsidP="005C6C17">
      <w:pPr>
        <w:rPr>
          <w:rFonts w:asciiTheme="minorHAnsi" w:hAnsiTheme="minorHAnsi" w:cstheme="minorHAnsi"/>
        </w:rPr>
      </w:pPr>
      <w:r w:rsidRPr="00BE7233">
        <w:rPr>
          <w:rFonts w:asciiTheme="minorHAnsi" w:hAnsiTheme="minorHAnsi" w:cstheme="minorHAnsi"/>
        </w:rPr>
        <w:t>3</w:t>
      </w:r>
      <w:r w:rsidR="00BF5A43" w:rsidRPr="00BE7233">
        <w:rPr>
          <w:rFonts w:asciiTheme="minorHAnsi" w:hAnsiTheme="minorHAnsi" w:cstheme="minorHAnsi"/>
        </w:rPr>
        <w:t>.</w:t>
      </w:r>
      <w:r w:rsidR="00BF5A43" w:rsidRPr="00BE7233">
        <w:rPr>
          <w:rFonts w:asciiTheme="minorHAnsi" w:hAnsiTheme="minorHAnsi" w:cstheme="minorHAnsi"/>
        </w:rPr>
        <w:tab/>
      </w:r>
      <w:r w:rsidR="00F44CB6" w:rsidRPr="00BE7233">
        <w:rPr>
          <w:rFonts w:asciiTheme="minorHAnsi" w:hAnsiTheme="minorHAnsi" w:cstheme="minorHAnsi"/>
          <w:b/>
          <w:bCs/>
          <w:u w:val="single"/>
        </w:rPr>
        <w:t>Consent Items</w:t>
      </w:r>
      <w:r w:rsidR="00F44CB6" w:rsidRPr="00BE7233">
        <w:rPr>
          <w:rFonts w:asciiTheme="minorHAnsi" w:hAnsiTheme="minorHAnsi" w:cstheme="minorHAnsi"/>
        </w:rPr>
        <w:t xml:space="preserve">: </w:t>
      </w:r>
      <w:r w:rsidR="00F44CB6" w:rsidRPr="00BE7233">
        <w:rPr>
          <w:rFonts w:asciiTheme="minorHAnsi" w:hAnsiTheme="minorHAnsi" w:cstheme="minorHAnsi"/>
          <w:sz w:val="20"/>
          <w:szCs w:val="20"/>
        </w:rPr>
        <w:t>Board action limited to discussion and approval of:</w:t>
      </w:r>
    </w:p>
    <w:p w14:paraId="6498BAE9" w14:textId="45376FE9" w:rsidR="001E6A4C" w:rsidRPr="00BE7233" w:rsidRDefault="00AF41C3" w:rsidP="001E6A4C">
      <w:pPr>
        <w:ind w:firstLine="720"/>
        <w:rPr>
          <w:rFonts w:asciiTheme="minorHAnsi" w:hAnsiTheme="minorHAnsi" w:cstheme="minorHAnsi"/>
        </w:rPr>
      </w:pPr>
      <w:r w:rsidRPr="00BE7233">
        <w:rPr>
          <w:rFonts w:asciiTheme="minorHAnsi" w:hAnsiTheme="minorHAnsi" w:cstheme="minorHAnsi"/>
        </w:rPr>
        <w:t>3</w:t>
      </w:r>
      <w:r w:rsidR="00BC3ABE" w:rsidRPr="00BE7233">
        <w:rPr>
          <w:rFonts w:asciiTheme="minorHAnsi" w:hAnsiTheme="minorHAnsi" w:cstheme="minorHAnsi"/>
        </w:rPr>
        <w:t>.1</w:t>
      </w:r>
      <w:r w:rsidR="00F44CB6" w:rsidRPr="00BE7233">
        <w:rPr>
          <w:rFonts w:asciiTheme="minorHAnsi" w:hAnsiTheme="minorHAnsi" w:cstheme="minorHAnsi"/>
        </w:rPr>
        <w:t>.</w:t>
      </w:r>
      <w:r w:rsidR="00F44CB6" w:rsidRPr="00BE7233">
        <w:rPr>
          <w:rFonts w:asciiTheme="minorHAnsi" w:hAnsiTheme="minorHAnsi" w:cstheme="minorHAnsi"/>
        </w:rPr>
        <w:tab/>
      </w:r>
      <w:r w:rsidR="000866AB" w:rsidRPr="00BE7233">
        <w:rPr>
          <w:rFonts w:asciiTheme="minorHAnsi" w:hAnsiTheme="minorHAnsi" w:cstheme="minorHAnsi"/>
        </w:rPr>
        <w:t xml:space="preserve">Minutes:  </w:t>
      </w:r>
      <w:r w:rsidR="00C91DC1" w:rsidRPr="00BE7233">
        <w:rPr>
          <w:rFonts w:asciiTheme="minorHAnsi" w:hAnsiTheme="minorHAnsi" w:cstheme="minorHAnsi"/>
        </w:rPr>
        <w:t>0</w:t>
      </w:r>
      <w:r w:rsidR="00CB6156">
        <w:rPr>
          <w:rFonts w:asciiTheme="minorHAnsi" w:hAnsiTheme="minorHAnsi" w:cstheme="minorHAnsi"/>
        </w:rPr>
        <w:t>5</w:t>
      </w:r>
      <w:r w:rsidR="000866AB" w:rsidRPr="00BE7233">
        <w:rPr>
          <w:rFonts w:asciiTheme="minorHAnsi" w:hAnsiTheme="minorHAnsi" w:cstheme="minorHAnsi"/>
        </w:rPr>
        <w:t>/</w:t>
      </w:r>
      <w:r w:rsidR="00CB6156">
        <w:rPr>
          <w:rFonts w:asciiTheme="minorHAnsi" w:hAnsiTheme="minorHAnsi" w:cstheme="minorHAnsi"/>
        </w:rPr>
        <w:t>19</w:t>
      </w:r>
      <w:r w:rsidR="000866AB" w:rsidRPr="00BE7233">
        <w:rPr>
          <w:rFonts w:asciiTheme="minorHAnsi" w:hAnsiTheme="minorHAnsi" w:cstheme="minorHAnsi"/>
        </w:rPr>
        <w:t>/</w:t>
      </w:r>
      <w:r w:rsidR="00C91DC1" w:rsidRPr="00BE7233">
        <w:rPr>
          <w:rFonts w:asciiTheme="minorHAnsi" w:hAnsiTheme="minorHAnsi" w:cstheme="minorHAnsi"/>
        </w:rPr>
        <w:t>20</w:t>
      </w:r>
      <w:r w:rsidR="001E6A4C" w:rsidRPr="00BE7233">
        <w:rPr>
          <w:rFonts w:asciiTheme="minorHAnsi" w:hAnsiTheme="minorHAnsi" w:cstheme="minorHAnsi"/>
        </w:rPr>
        <w:t xml:space="preserve"> </w:t>
      </w:r>
    </w:p>
    <w:p w14:paraId="5D6F4D64" w14:textId="5985532A" w:rsidR="00615A43" w:rsidRPr="00BE7233" w:rsidRDefault="0031381B" w:rsidP="00031843">
      <w:pPr>
        <w:ind w:firstLine="720"/>
        <w:rPr>
          <w:rFonts w:asciiTheme="minorHAnsi" w:hAnsiTheme="minorHAnsi" w:cstheme="minorHAnsi"/>
        </w:rPr>
      </w:pPr>
      <w:r w:rsidRPr="00BE7233">
        <w:rPr>
          <w:rFonts w:asciiTheme="minorHAnsi" w:hAnsiTheme="minorHAnsi" w:cstheme="minorHAnsi"/>
        </w:rPr>
        <w:t xml:space="preserve">3.2. </w:t>
      </w:r>
      <w:r w:rsidRPr="00BE7233">
        <w:rPr>
          <w:rFonts w:asciiTheme="minorHAnsi" w:hAnsiTheme="minorHAnsi" w:cstheme="minorHAnsi"/>
        </w:rPr>
        <w:tab/>
      </w:r>
      <w:r w:rsidR="000866AB" w:rsidRPr="00BE7233">
        <w:rPr>
          <w:rFonts w:asciiTheme="minorHAnsi" w:hAnsiTheme="minorHAnsi" w:cstheme="minorHAnsi"/>
        </w:rPr>
        <w:t xml:space="preserve">Acceptance of </w:t>
      </w:r>
      <w:r w:rsidR="00CB6156">
        <w:rPr>
          <w:rFonts w:asciiTheme="minorHAnsi" w:hAnsiTheme="minorHAnsi" w:cstheme="minorHAnsi"/>
        </w:rPr>
        <w:t>May</w:t>
      </w:r>
      <w:r w:rsidR="00B82825" w:rsidRPr="00BE7233">
        <w:rPr>
          <w:rFonts w:asciiTheme="minorHAnsi" w:hAnsiTheme="minorHAnsi" w:cstheme="minorHAnsi"/>
        </w:rPr>
        <w:t xml:space="preserve"> </w:t>
      </w:r>
      <w:r w:rsidR="00E14EF3" w:rsidRPr="00BE7233">
        <w:rPr>
          <w:rFonts w:asciiTheme="minorHAnsi" w:hAnsiTheme="minorHAnsi" w:cstheme="minorHAnsi"/>
        </w:rPr>
        <w:t>20</w:t>
      </w:r>
      <w:r w:rsidR="00C91DC1" w:rsidRPr="00BE7233">
        <w:rPr>
          <w:rFonts w:asciiTheme="minorHAnsi" w:hAnsiTheme="minorHAnsi" w:cstheme="minorHAnsi"/>
        </w:rPr>
        <w:t>20</w:t>
      </w:r>
      <w:r w:rsidR="00E14EF3" w:rsidRPr="00BE7233">
        <w:rPr>
          <w:rFonts w:asciiTheme="minorHAnsi" w:hAnsiTheme="minorHAnsi" w:cstheme="minorHAnsi"/>
        </w:rPr>
        <w:t xml:space="preserve"> </w:t>
      </w:r>
      <w:r w:rsidR="000866AB" w:rsidRPr="00BE7233">
        <w:rPr>
          <w:rFonts w:asciiTheme="minorHAnsi" w:hAnsiTheme="minorHAnsi" w:cstheme="minorHAnsi"/>
        </w:rPr>
        <w:t>Checks Listing</w:t>
      </w:r>
      <w:r w:rsidR="00B9063F" w:rsidRPr="00BE7233">
        <w:rPr>
          <w:rFonts w:asciiTheme="minorHAnsi" w:hAnsiTheme="minorHAnsi" w:cstheme="minorHAnsi"/>
        </w:rPr>
        <w:t>s</w:t>
      </w:r>
      <w:r w:rsidR="000866AB" w:rsidRPr="00BE7233">
        <w:rPr>
          <w:rFonts w:asciiTheme="minorHAnsi" w:hAnsiTheme="minorHAnsi" w:cstheme="minorHAnsi"/>
        </w:rPr>
        <w:t xml:space="preserve"> and Authorize to File for Audit</w:t>
      </w:r>
    </w:p>
    <w:p w14:paraId="11F8DFF4" w14:textId="6DC9D83A" w:rsidR="00B3676C" w:rsidRPr="00BE7233" w:rsidRDefault="001E6A4C" w:rsidP="003928B9">
      <w:pPr>
        <w:ind w:firstLine="720"/>
        <w:rPr>
          <w:rFonts w:asciiTheme="minorHAnsi" w:hAnsiTheme="minorHAnsi" w:cstheme="minorHAnsi"/>
        </w:rPr>
      </w:pPr>
      <w:r w:rsidRPr="00BE7233">
        <w:rPr>
          <w:rFonts w:asciiTheme="minorHAnsi" w:hAnsiTheme="minorHAnsi" w:cstheme="minorHAnsi"/>
        </w:rPr>
        <w:tab/>
      </w:r>
    </w:p>
    <w:p w14:paraId="13B45954" w14:textId="77777777" w:rsidR="001B6D84" w:rsidRPr="00BE7233" w:rsidRDefault="001B6D84" w:rsidP="00F44CB6">
      <w:pPr>
        <w:tabs>
          <w:tab w:val="left" w:pos="-1440"/>
        </w:tabs>
        <w:ind w:left="720" w:hanging="720"/>
        <w:rPr>
          <w:rFonts w:asciiTheme="minorHAnsi" w:hAnsiTheme="minorHAnsi" w:cstheme="minorHAnsi"/>
        </w:rPr>
      </w:pPr>
    </w:p>
    <w:p w14:paraId="38A9E37B" w14:textId="77777777" w:rsidR="00A9155F" w:rsidRDefault="00A9155F">
      <w:pPr>
        <w:widowControl/>
        <w:autoSpaceDE/>
        <w:autoSpaceDN/>
        <w:adjustRightInd/>
        <w:rPr>
          <w:rFonts w:asciiTheme="minorHAnsi" w:hAnsiTheme="minorHAnsi" w:cstheme="minorHAnsi"/>
        </w:rPr>
      </w:pPr>
      <w:r>
        <w:rPr>
          <w:rFonts w:asciiTheme="minorHAnsi" w:hAnsiTheme="minorHAnsi" w:cstheme="minorHAnsi"/>
        </w:rPr>
        <w:br w:type="page"/>
      </w:r>
    </w:p>
    <w:p w14:paraId="08D39C26" w14:textId="5C9419AD" w:rsidR="00F44CB6" w:rsidRPr="00BE7233" w:rsidRDefault="001F5375" w:rsidP="00F44CB6">
      <w:pPr>
        <w:tabs>
          <w:tab w:val="left" w:pos="-1440"/>
        </w:tabs>
        <w:ind w:left="720" w:hanging="720"/>
        <w:rPr>
          <w:rFonts w:asciiTheme="minorHAnsi" w:hAnsiTheme="minorHAnsi" w:cstheme="minorHAnsi"/>
          <w:sz w:val="20"/>
          <w:szCs w:val="20"/>
        </w:rPr>
      </w:pPr>
      <w:r w:rsidRPr="00BE7233">
        <w:rPr>
          <w:rFonts w:asciiTheme="minorHAnsi" w:hAnsiTheme="minorHAnsi" w:cstheme="minorHAnsi"/>
        </w:rPr>
        <w:lastRenderedPageBreak/>
        <w:t>4</w:t>
      </w:r>
      <w:r w:rsidR="00F44CB6" w:rsidRPr="00BE7233">
        <w:rPr>
          <w:rFonts w:asciiTheme="minorHAnsi" w:hAnsiTheme="minorHAnsi" w:cstheme="minorHAnsi"/>
        </w:rPr>
        <w:t>.</w:t>
      </w:r>
      <w:r w:rsidR="00F44CB6" w:rsidRPr="00BE7233">
        <w:rPr>
          <w:rFonts w:asciiTheme="minorHAnsi" w:hAnsiTheme="minorHAnsi" w:cstheme="minorHAnsi"/>
        </w:rPr>
        <w:tab/>
      </w:r>
      <w:r w:rsidR="00F44CB6" w:rsidRPr="00BE7233">
        <w:rPr>
          <w:rFonts w:asciiTheme="minorHAnsi" w:hAnsiTheme="minorHAnsi" w:cstheme="minorHAnsi"/>
          <w:b/>
          <w:bCs/>
          <w:u w:val="single"/>
        </w:rPr>
        <w:t>Committee Reports</w:t>
      </w:r>
      <w:r w:rsidR="00F44CB6" w:rsidRPr="00BE7233">
        <w:rPr>
          <w:rFonts w:asciiTheme="minorHAnsi" w:hAnsiTheme="minorHAnsi" w:cstheme="minorHAnsi"/>
          <w:u w:val="single"/>
        </w:rPr>
        <w:t>:</w:t>
      </w:r>
      <w:r w:rsidR="00F44CB6" w:rsidRPr="00BE7233">
        <w:rPr>
          <w:rFonts w:asciiTheme="minorHAnsi" w:hAnsiTheme="minorHAnsi" w:cstheme="minorHAnsi"/>
        </w:rPr>
        <w:t xml:space="preserve"> </w:t>
      </w:r>
      <w:r w:rsidR="00F44CB6" w:rsidRPr="00BE7233">
        <w:rPr>
          <w:rFonts w:asciiTheme="minorHAnsi" w:hAnsiTheme="minorHAnsi" w:cstheme="minorHAnsi"/>
          <w:sz w:val="20"/>
          <w:szCs w:val="20"/>
        </w:rPr>
        <w:t xml:space="preserve">The Board will discuss the status of the following matters.  The Board may take action on recommendations and/or give </w:t>
      </w:r>
      <w:r w:rsidR="00F44CB6" w:rsidRPr="00BE7233">
        <w:rPr>
          <w:rStyle w:val="QuickFormat2"/>
          <w:rFonts w:asciiTheme="minorHAnsi" w:hAnsiTheme="minorHAnsi" w:cstheme="minorHAnsi"/>
        </w:rPr>
        <w:t>dire</w:t>
      </w:r>
      <w:r w:rsidR="00F44CB6" w:rsidRPr="00BE7233">
        <w:rPr>
          <w:rFonts w:asciiTheme="minorHAnsi" w:hAnsiTheme="minorHAnsi" w:cstheme="minorHAnsi"/>
          <w:sz w:val="20"/>
          <w:szCs w:val="20"/>
        </w:rPr>
        <w:t>ction to staff or committee members related to follow-up on specific matters addressed by the committee.</w:t>
      </w:r>
    </w:p>
    <w:p w14:paraId="2635ECF1" w14:textId="5E7F3266" w:rsidR="007025A1" w:rsidRPr="00972C62" w:rsidRDefault="00F44CB6" w:rsidP="00CF2FD6">
      <w:pPr>
        <w:rPr>
          <w:rFonts w:asciiTheme="minorHAnsi" w:hAnsiTheme="minorHAnsi" w:cstheme="minorHAnsi"/>
          <w:color w:val="00B050"/>
        </w:rPr>
      </w:pPr>
      <w:r w:rsidRPr="00BE7233">
        <w:rPr>
          <w:rFonts w:asciiTheme="minorHAnsi" w:hAnsiTheme="minorHAnsi" w:cstheme="minorHAnsi"/>
        </w:rPr>
        <w:t xml:space="preserve"> </w:t>
      </w:r>
      <w:r w:rsidRPr="00BE7233">
        <w:rPr>
          <w:rFonts w:asciiTheme="minorHAnsi" w:hAnsiTheme="minorHAnsi" w:cstheme="minorHAnsi"/>
        </w:rPr>
        <w:tab/>
      </w:r>
      <w:r w:rsidR="00AF41C3" w:rsidRPr="00BE7233">
        <w:rPr>
          <w:rFonts w:asciiTheme="minorHAnsi" w:hAnsiTheme="minorHAnsi" w:cstheme="minorHAnsi"/>
        </w:rPr>
        <w:t>4</w:t>
      </w:r>
      <w:r w:rsidR="00CE4CB8" w:rsidRPr="00BE7233">
        <w:rPr>
          <w:rFonts w:asciiTheme="minorHAnsi" w:hAnsiTheme="minorHAnsi" w:cstheme="minorHAnsi"/>
        </w:rPr>
        <w:t>.1.</w:t>
      </w:r>
      <w:r w:rsidR="00CE4CB8" w:rsidRPr="00BE7233">
        <w:rPr>
          <w:rFonts w:asciiTheme="minorHAnsi" w:hAnsiTheme="minorHAnsi" w:cstheme="minorHAnsi"/>
        </w:rPr>
        <w:tab/>
      </w:r>
      <w:r w:rsidR="00DF0BB0" w:rsidRPr="00BE7233">
        <w:rPr>
          <w:rFonts w:asciiTheme="minorHAnsi" w:hAnsiTheme="minorHAnsi" w:cstheme="minorHAnsi"/>
          <w:b/>
        </w:rPr>
        <w:t xml:space="preserve">Finance Committee  </w:t>
      </w:r>
      <w:r w:rsidR="00DF0BB0" w:rsidRPr="00BE7233">
        <w:rPr>
          <w:rFonts w:asciiTheme="minorHAnsi" w:hAnsiTheme="minorHAnsi" w:cstheme="minorHAnsi"/>
        </w:rPr>
        <w:t>(Director</w:t>
      </w:r>
      <w:r w:rsidR="009B0108" w:rsidRPr="00BE7233">
        <w:rPr>
          <w:rFonts w:asciiTheme="minorHAnsi" w:hAnsiTheme="minorHAnsi" w:cstheme="minorHAnsi"/>
        </w:rPr>
        <w:t>s</w:t>
      </w:r>
      <w:r w:rsidR="00DF0BB0" w:rsidRPr="00BE7233">
        <w:rPr>
          <w:rFonts w:asciiTheme="minorHAnsi" w:hAnsiTheme="minorHAnsi" w:cstheme="minorHAnsi"/>
        </w:rPr>
        <w:t xml:space="preserve"> </w:t>
      </w:r>
      <w:r w:rsidR="009B0108" w:rsidRPr="00BE7233">
        <w:rPr>
          <w:rFonts w:asciiTheme="minorHAnsi" w:hAnsiTheme="minorHAnsi" w:cstheme="minorHAnsi"/>
        </w:rPr>
        <w:t xml:space="preserve">Dashner &amp; </w:t>
      </w:r>
      <w:r w:rsidR="006B6F43" w:rsidRPr="00BE7233">
        <w:rPr>
          <w:rFonts w:asciiTheme="minorHAnsi" w:hAnsiTheme="minorHAnsi" w:cstheme="minorHAnsi"/>
        </w:rPr>
        <w:t>McKinney</w:t>
      </w:r>
      <w:r w:rsidR="00DF0BB0" w:rsidRPr="00BE7233">
        <w:rPr>
          <w:rFonts w:asciiTheme="minorHAnsi" w:hAnsiTheme="minorHAnsi" w:cstheme="minorHAnsi"/>
        </w:rPr>
        <w:t>)</w:t>
      </w:r>
      <w:r w:rsidR="000A598F" w:rsidRPr="00BE7233">
        <w:rPr>
          <w:rFonts w:asciiTheme="minorHAnsi" w:hAnsiTheme="minorHAnsi" w:cstheme="minorHAnsi"/>
        </w:rPr>
        <w:t xml:space="preserve"> </w:t>
      </w:r>
      <w:r w:rsidR="007025A1">
        <w:rPr>
          <w:rFonts w:asciiTheme="minorHAnsi" w:hAnsiTheme="minorHAnsi" w:cstheme="minorHAnsi"/>
        </w:rPr>
        <w:t xml:space="preserve"> </w:t>
      </w:r>
    </w:p>
    <w:p w14:paraId="0C665A66" w14:textId="77777777" w:rsidR="00972C62" w:rsidRDefault="00D62464" w:rsidP="00B30500">
      <w:pPr>
        <w:rPr>
          <w:rFonts w:asciiTheme="minorHAnsi" w:hAnsiTheme="minorHAnsi" w:cstheme="minorHAnsi"/>
          <w:bCs/>
        </w:rPr>
      </w:pPr>
      <w:r w:rsidRPr="00BE7233">
        <w:rPr>
          <w:rFonts w:asciiTheme="minorHAnsi" w:hAnsiTheme="minorHAnsi" w:cstheme="minorHAnsi"/>
        </w:rPr>
        <w:tab/>
      </w:r>
      <w:r w:rsidR="00AF41C3" w:rsidRPr="00BE7233">
        <w:rPr>
          <w:rFonts w:asciiTheme="minorHAnsi" w:hAnsiTheme="minorHAnsi" w:cstheme="minorHAnsi"/>
        </w:rPr>
        <w:t>4</w:t>
      </w:r>
      <w:r w:rsidR="005C6C17" w:rsidRPr="00BE7233">
        <w:rPr>
          <w:rFonts w:asciiTheme="minorHAnsi" w:hAnsiTheme="minorHAnsi" w:cstheme="minorHAnsi"/>
        </w:rPr>
        <w:t>.</w:t>
      </w:r>
      <w:r w:rsidR="00DF38BC" w:rsidRPr="00BE7233">
        <w:rPr>
          <w:rFonts w:asciiTheme="minorHAnsi" w:hAnsiTheme="minorHAnsi" w:cstheme="minorHAnsi"/>
          <w:bCs/>
        </w:rPr>
        <w:t>2</w:t>
      </w:r>
      <w:r w:rsidR="00772D53" w:rsidRPr="00BE7233">
        <w:rPr>
          <w:rFonts w:asciiTheme="minorHAnsi" w:hAnsiTheme="minorHAnsi" w:cstheme="minorHAnsi"/>
          <w:bCs/>
        </w:rPr>
        <w:t>.</w:t>
      </w:r>
      <w:r w:rsidR="00772D53" w:rsidRPr="00BE7233">
        <w:rPr>
          <w:rFonts w:asciiTheme="minorHAnsi" w:hAnsiTheme="minorHAnsi" w:cstheme="minorHAnsi"/>
          <w:bCs/>
        </w:rPr>
        <w:tab/>
      </w:r>
      <w:r w:rsidR="007F6543" w:rsidRPr="00BE7233">
        <w:rPr>
          <w:rFonts w:asciiTheme="minorHAnsi" w:hAnsiTheme="minorHAnsi" w:cstheme="minorHAnsi"/>
          <w:b/>
          <w:bCs/>
        </w:rPr>
        <w:t>Personnel</w:t>
      </w:r>
      <w:r w:rsidR="00C91DC1" w:rsidRPr="00BE7233">
        <w:rPr>
          <w:rFonts w:asciiTheme="minorHAnsi" w:hAnsiTheme="minorHAnsi" w:cstheme="minorHAnsi"/>
          <w:b/>
          <w:bCs/>
        </w:rPr>
        <w:t>/Safety C</w:t>
      </w:r>
      <w:r w:rsidR="007F6543" w:rsidRPr="00BE7233">
        <w:rPr>
          <w:rFonts w:asciiTheme="minorHAnsi" w:hAnsiTheme="minorHAnsi" w:cstheme="minorHAnsi"/>
          <w:b/>
          <w:bCs/>
        </w:rPr>
        <w:t xml:space="preserve">ommittee  </w:t>
      </w:r>
      <w:r w:rsidR="007F6543" w:rsidRPr="00BE7233">
        <w:rPr>
          <w:rFonts w:asciiTheme="minorHAnsi" w:hAnsiTheme="minorHAnsi" w:cstheme="minorHAnsi"/>
          <w:bCs/>
        </w:rPr>
        <w:t>(Director</w:t>
      </w:r>
      <w:r w:rsidR="00C91DC1" w:rsidRPr="00BE7233">
        <w:rPr>
          <w:rFonts w:asciiTheme="minorHAnsi" w:hAnsiTheme="minorHAnsi" w:cstheme="minorHAnsi"/>
          <w:bCs/>
        </w:rPr>
        <w:t>s</w:t>
      </w:r>
      <w:r w:rsidR="007F6543" w:rsidRPr="00BE7233">
        <w:rPr>
          <w:rFonts w:asciiTheme="minorHAnsi" w:hAnsiTheme="minorHAnsi" w:cstheme="minorHAnsi"/>
          <w:bCs/>
        </w:rPr>
        <w:t xml:space="preserve"> </w:t>
      </w:r>
      <w:r w:rsidR="00C91DC1" w:rsidRPr="00BE7233">
        <w:rPr>
          <w:rFonts w:asciiTheme="minorHAnsi" w:hAnsiTheme="minorHAnsi" w:cstheme="minorHAnsi"/>
          <w:bCs/>
        </w:rPr>
        <w:t xml:space="preserve">Dashner &amp; </w:t>
      </w:r>
      <w:r w:rsidR="006B6F43" w:rsidRPr="00BE7233">
        <w:rPr>
          <w:rFonts w:asciiTheme="minorHAnsi" w:hAnsiTheme="minorHAnsi" w:cstheme="minorHAnsi"/>
          <w:bCs/>
        </w:rPr>
        <w:t>McKinney</w:t>
      </w:r>
      <w:r w:rsidR="007F6543" w:rsidRPr="00BE7233">
        <w:rPr>
          <w:rFonts w:asciiTheme="minorHAnsi" w:hAnsiTheme="minorHAnsi" w:cstheme="minorHAnsi"/>
          <w:bCs/>
        </w:rPr>
        <w:t>)</w:t>
      </w:r>
      <w:r w:rsidR="00B3676C" w:rsidRPr="00BE7233">
        <w:rPr>
          <w:rFonts w:asciiTheme="minorHAnsi" w:hAnsiTheme="minorHAnsi" w:cstheme="minorHAnsi"/>
          <w:bCs/>
        </w:rPr>
        <w:t xml:space="preserve"> </w:t>
      </w:r>
    </w:p>
    <w:p w14:paraId="4213B4FB" w14:textId="1EE24D4A" w:rsidR="00A66AD3" w:rsidRDefault="00972C62" w:rsidP="00B30500">
      <w:pPr>
        <w:rPr>
          <w:rFonts w:asciiTheme="minorHAnsi" w:hAnsiTheme="minorHAnsi" w:cstheme="minorHAnsi"/>
          <w:bCs/>
          <w:color w:val="00B050"/>
        </w:rPr>
      </w:pPr>
      <w:r>
        <w:rPr>
          <w:rFonts w:asciiTheme="minorHAnsi" w:hAnsiTheme="minorHAnsi" w:cstheme="minorHAnsi"/>
          <w:bCs/>
        </w:rPr>
        <w:tab/>
      </w:r>
      <w:r>
        <w:rPr>
          <w:rFonts w:asciiTheme="minorHAnsi" w:hAnsiTheme="minorHAnsi" w:cstheme="minorHAnsi"/>
          <w:bCs/>
        </w:rPr>
        <w:tab/>
        <w:t>4.2.1. EPFD Practice regarding Domestic Partnership for medical benefits eligibility</w:t>
      </w:r>
      <w:r w:rsidR="00705269" w:rsidRPr="00BE7233">
        <w:rPr>
          <w:rFonts w:asciiTheme="minorHAnsi" w:hAnsiTheme="minorHAnsi" w:cstheme="minorHAnsi"/>
          <w:bCs/>
          <w:color w:val="00B050"/>
        </w:rPr>
        <w:t xml:space="preserve"> </w:t>
      </w:r>
    </w:p>
    <w:p w14:paraId="6ABBCFDF" w14:textId="120875E4" w:rsidR="00972C62" w:rsidRPr="00F62ADF" w:rsidRDefault="00972C62" w:rsidP="00B30500">
      <w:pPr>
        <w:rPr>
          <w:rFonts w:asciiTheme="minorHAnsi" w:hAnsiTheme="minorHAnsi" w:cstheme="minorHAnsi"/>
          <w:bCs/>
          <w:color w:val="00B050"/>
        </w:rPr>
      </w:pPr>
      <w:r>
        <w:rPr>
          <w:rFonts w:asciiTheme="minorHAnsi" w:hAnsiTheme="minorHAnsi" w:cstheme="minorHAnsi"/>
          <w:bCs/>
          <w:color w:val="00B050"/>
        </w:rPr>
        <w:tab/>
      </w:r>
      <w:r>
        <w:rPr>
          <w:rFonts w:asciiTheme="minorHAnsi" w:hAnsiTheme="minorHAnsi" w:cstheme="minorHAnsi"/>
          <w:bCs/>
          <w:color w:val="00B050"/>
        </w:rPr>
        <w:tab/>
      </w:r>
      <w:r w:rsidRPr="00972C62">
        <w:rPr>
          <w:rFonts w:asciiTheme="minorHAnsi" w:hAnsiTheme="minorHAnsi" w:cstheme="minorHAnsi"/>
          <w:bCs/>
        </w:rPr>
        <w:t>4.2.2. End Probationary Period: Alex Baker</w:t>
      </w:r>
    </w:p>
    <w:p w14:paraId="0C153B32" w14:textId="780C88DF" w:rsidR="00A66AD3" w:rsidRPr="00F62ADF" w:rsidRDefault="00440F55" w:rsidP="00B30500">
      <w:pPr>
        <w:rPr>
          <w:rFonts w:asciiTheme="minorHAnsi" w:hAnsiTheme="minorHAnsi" w:cstheme="minorHAnsi"/>
          <w:bCs/>
          <w:color w:val="00B050"/>
        </w:rPr>
      </w:pPr>
      <w:r w:rsidRPr="00BE7233">
        <w:rPr>
          <w:rFonts w:asciiTheme="minorHAnsi" w:hAnsiTheme="minorHAnsi" w:cstheme="minorHAnsi"/>
        </w:rPr>
        <w:tab/>
      </w:r>
      <w:r w:rsidR="00AF41C3" w:rsidRPr="00BE7233">
        <w:rPr>
          <w:rFonts w:asciiTheme="minorHAnsi" w:hAnsiTheme="minorHAnsi" w:cstheme="minorHAnsi"/>
        </w:rPr>
        <w:t>4</w:t>
      </w:r>
      <w:r w:rsidRPr="00BE7233">
        <w:rPr>
          <w:rFonts w:asciiTheme="minorHAnsi" w:hAnsiTheme="minorHAnsi" w:cstheme="minorHAnsi"/>
        </w:rPr>
        <w:t>.3.</w:t>
      </w:r>
      <w:r w:rsidRPr="00BE7233">
        <w:rPr>
          <w:rFonts w:asciiTheme="minorHAnsi" w:hAnsiTheme="minorHAnsi" w:cstheme="minorHAnsi"/>
        </w:rPr>
        <w:tab/>
      </w:r>
      <w:r w:rsidR="004A18EA" w:rsidRPr="00BE7233">
        <w:rPr>
          <w:rFonts w:asciiTheme="minorHAnsi" w:hAnsiTheme="minorHAnsi" w:cstheme="minorHAnsi"/>
          <w:b/>
          <w:bCs/>
        </w:rPr>
        <w:t>Fire Prevention</w:t>
      </w:r>
      <w:r w:rsidR="005419FC" w:rsidRPr="00BE7233">
        <w:rPr>
          <w:rFonts w:asciiTheme="minorHAnsi" w:hAnsiTheme="minorHAnsi" w:cstheme="minorHAnsi"/>
          <w:b/>
          <w:bCs/>
        </w:rPr>
        <w:t xml:space="preserve"> Committee</w:t>
      </w:r>
      <w:r w:rsidR="005419FC" w:rsidRPr="00BE7233">
        <w:rPr>
          <w:rFonts w:asciiTheme="minorHAnsi" w:hAnsiTheme="minorHAnsi" w:cstheme="minorHAnsi"/>
          <w:bCs/>
        </w:rPr>
        <w:t xml:space="preserve">  </w:t>
      </w:r>
      <w:r w:rsidR="004A18EA" w:rsidRPr="00BE7233">
        <w:rPr>
          <w:rFonts w:asciiTheme="minorHAnsi" w:hAnsiTheme="minorHAnsi" w:cstheme="minorHAnsi"/>
          <w:bCs/>
        </w:rPr>
        <w:t>(Director</w:t>
      </w:r>
      <w:r w:rsidR="009B0108" w:rsidRPr="00BE7233">
        <w:rPr>
          <w:rFonts w:asciiTheme="minorHAnsi" w:hAnsiTheme="minorHAnsi" w:cstheme="minorHAnsi"/>
          <w:bCs/>
        </w:rPr>
        <w:t xml:space="preserve"> </w:t>
      </w:r>
      <w:r w:rsidR="00C91DC1" w:rsidRPr="00BE7233">
        <w:rPr>
          <w:rFonts w:asciiTheme="minorHAnsi" w:hAnsiTheme="minorHAnsi" w:cstheme="minorHAnsi"/>
          <w:bCs/>
        </w:rPr>
        <w:t xml:space="preserve">Barr &amp; </w:t>
      </w:r>
      <w:r w:rsidR="009B0108" w:rsidRPr="00BE7233">
        <w:rPr>
          <w:rFonts w:asciiTheme="minorHAnsi" w:hAnsiTheme="minorHAnsi" w:cstheme="minorHAnsi"/>
          <w:bCs/>
        </w:rPr>
        <w:t>Clemens</w:t>
      </w:r>
      <w:r w:rsidR="004A18EA" w:rsidRPr="00BE7233">
        <w:rPr>
          <w:rFonts w:asciiTheme="minorHAnsi" w:hAnsiTheme="minorHAnsi" w:cstheme="minorHAnsi"/>
          <w:bCs/>
        </w:rPr>
        <w:t>)</w:t>
      </w:r>
      <w:r w:rsidR="00F62ADF">
        <w:rPr>
          <w:rFonts w:asciiTheme="minorHAnsi" w:hAnsiTheme="minorHAnsi" w:cstheme="minorHAnsi"/>
          <w:bCs/>
          <w:color w:val="00B050"/>
        </w:rPr>
        <w:t>.</w:t>
      </w:r>
    </w:p>
    <w:p w14:paraId="729E2200" w14:textId="743BED40" w:rsidR="0037351C" w:rsidRPr="008B1F60" w:rsidRDefault="009B0108" w:rsidP="005E3ED1">
      <w:pPr>
        <w:rPr>
          <w:rFonts w:asciiTheme="minorHAnsi" w:hAnsiTheme="minorHAnsi" w:cstheme="minorHAnsi"/>
          <w:bCs/>
          <w:color w:val="00B050"/>
        </w:rPr>
      </w:pPr>
      <w:r w:rsidRPr="00BE7233">
        <w:rPr>
          <w:rFonts w:asciiTheme="minorHAnsi" w:hAnsiTheme="minorHAnsi" w:cstheme="minorHAnsi"/>
        </w:rPr>
        <w:tab/>
        <w:t>4.4.</w:t>
      </w:r>
      <w:r w:rsidRPr="00BE7233">
        <w:rPr>
          <w:rFonts w:asciiTheme="minorHAnsi" w:hAnsiTheme="minorHAnsi" w:cstheme="minorHAnsi"/>
        </w:rPr>
        <w:tab/>
      </w:r>
      <w:r w:rsidRPr="00BE7233">
        <w:rPr>
          <w:rFonts w:asciiTheme="minorHAnsi" w:hAnsiTheme="minorHAnsi" w:cstheme="minorHAnsi"/>
          <w:b/>
          <w:bCs/>
        </w:rPr>
        <w:t>Apparatus/Equipment Committee</w:t>
      </w:r>
      <w:r w:rsidRPr="00BE7233">
        <w:rPr>
          <w:rFonts w:asciiTheme="minorHAnsi" w:hAnsiTheme="minorHAnsi" w:cstheme="minorHAnsi"/>
          <w:bCs/>
        </w:rPr>
        <w:t xml:space="preserve">  (Directors Clemens &amp; </w:t>
      </w:r>
      <w:r w:rsidR="00C91DC1" w:rsidRPr="00BE7233">
        <w:rPr>
          <w:rFonts w:asciiTheme="minorHAnsi" w:hAnsiTheme="minorHAnsi" w:cstheme="minorHAnsi"/>
          <w:bCs/>
        </w:rPr>
        <w:t>Neal</w:t>
      </w:r>
      <w:r w:rsidRPr="00BE7233">
        <w:rPr>
          <w:rFonts w:asciiTheme="minorHAnsi" w:hAnsiTheme="minorHAnsi" w:cstheme="minorHAnsi"/>
          <w:bCs/>
        </w:rPr>
        <w:t xml:space="preserve">) </w:t>
      </w:r>
    </w:p>
    <w:p w14:paraId="2B068285" w14:textId="6888B328" w:rsidR="00B9063F" w:rsidRDefault="00B9063F" w:rsidP="009B0108">
      <w:pPr>
        <w:rPr>
          <w:rFonts w:asciiTheme="minorHAnsi" w:hAnsiTheme="minorHAnsi" w:cstheme="minorHAnsi"/>
          <w:color w:val="00B050"/>
        </w:rPr>
      </w:pPr>
    </w:p>
    <w:p w14:paraId="5F4DFEB0" w14:textId="77777777" w:rsidR="00A9155F" w:rsidRPr="00BE7233" w:rsidRDefault="00A9155F" w:rsidP="009B0108">
      <w:pPr>
        <w:rPr>
          <w:rFonts w:asciiTheme="minorHAnsi" w:hAnsiTheme="minorHAnsi" w:cstheme="minorHAnsi"/>
          <w:color w:val="00B050"/>
        </w:rPr>
      </w:pPr>
    </w:p>
    <w:p w14:paraId="5DB91762" w14:textId="312B8C9E" w:rsidR="00FA54F9" w:rsidRPr="00BE7233" w:rsidRDefault="00236E56" w:rsidP="003B74FF">
      <w:pPr>
        <w:tabs>
          <w:tab w:val="left" w:pos="-1440"/>
        </w:tabs>
        <w:ind w:left="720" w:hanging="720"/>
        <w:rPr>
          <w:rFonts w:asciiTheme="minorHAnsi" w:hAnsiTheme="minorHAnsi" w:cstheme="minorHAnsi"/>
          <w:bCs/>
          <w:color w:val="00B050"/>
        </w:rPr>
      </w:pPr>
      <w:r w:rsidRPr="00BE7233">
        <w:rPr>
          <w:rFonts w:asciiTheme="minorHAnsi" w:hAnsiTheme="minorHAnsi" w:cstheme="minorHAnsi"/>
        </w:rPr>
        <w:t>5</w:t>
      </w:r>
      <w:r w:rsidR="000458E9" w:rsidRPr="00BE7233">
        <w:rPr>
          <w:rFonts w:asciiTheme="minorHAnsi" w:hAnsiTheme="minorHAnsi" w:cstheme="minorHAnsi"/>
        </w:rPr>
        <w:t>.</w:t>
      </w:r>
      <w:r w:rsidR="000458E9" w:rsidRPr="00BE7233">
        <w:rPr>
          <w:rFonts w:asciiTheme="minorHAnsi" w:hAnsiTheme="minorHAnsi" w:cstheme="minorHAnsi"/>
        </w:rPr>
        <w:tab/>
      </w:r>
      <w:r w:rsidR="000458E9" w:rsidRPr="00BE7233">
        <w:rPr>
          <w:rFonts w:asciiTheme="minorHAnsi" w:hAnsiTheme="minorHAnsi" w:cstheme="minorHAnsi"/>
          <w:b/>
          <w:bCs/>
          <w:u w:val="single"/>
        </w:rPr>
        <w:t>Scheduled Items</w:t>
      </w:r>
      <w:r w:rsidR="000458E9" w:rsidRPr="00BE7233">
        <w:rPr>
          <w:rFonts w:asciiTheme="minorHAnsi" w:hAnsiTheme="minorHAnsi" w:cstheme="minorHAnsi"/>
        </w:rPr>
        <w:t xml:space="preserve">: </w:t>
      </w:r>
      <w:r w:rsidR="000458E9" w:rsidRPr="00BE7233">
        <w:rPr>
          <w:rFonts w:asciiTheme="minorHAnsi" w:hAnsiTheme="minorHAnsi" w:cstheme="minorHAnsi"/>
          <w:sz w:val="20"/>
          <w:szCs w:val="20"/>
        </w:rPr>
        <w:t>The Board will discuss and take action on the specific items listed below.</w:t>
      </w:r>
      <w:r w:rsidR="00B3349A" w:rsidRPr="00BE7233">
        <w:rPr>
          <w:rFonts w:asciiTheme="minorHAnsi" w:hAnsiTheme="minorHAnsi" w:cstheme="minorHAnsi"/>
          <w:bCs/>
        </w:rPr>
        <w:t xml:space="preserve"> </w:t>
      </w:r>
    </w:p>
    <w:p w14:paraId="7AEEC60D" w14:textId="32755705" w:rsidR="00972C62" w:rsidRDefault="00FA54F9" w:rsidP="00EB2F20">
      <w:pPr>
        <w:ind w:left="1440" w:hanging="720"/>
        <w:jc w:val="both"/>
        <w:rPr>
          <w:rFonts w:asciiTheme="minorHAnsi" w:hAnsiTheme="minorHAnsi" w:cstheme="minorHAnsi"/>
          <w:bCs/>
        </w:rPr>
      </w:pPr>
      <w:r w:rsidRPr="00BE7233">
        <w:rPr>
          <w:rFonts w:asciiTheme="minorHAnsi" w:hAnsiTheme="minorHAnsi" w:cstheme="minorHAnsi"/>
          <w:bCs/>
        </w:rPr>
        <w:t>5.</w:t>
      </w:r>
      <w:r w:rsidR="005F0161" w:rsidRPr="00BE7233">
        <w:rPr>
          <w:rFonts w:asciiTheme="minorHAnsi" w:hAnsiTheme="minorHAnsi" w:cstheme="minorHAnsi"/>
          <w:bCs/>
        </w:rPr>
        <w:t>1</w:t>
      </w:r>
      <w:r w:rsidRPr="00BE7233">
        <w:rPr>
          <w:rFonts w:asciiTheme="minorHAnsi" w:hAnsiTheme="minorHAnsi" w:cstheme="minorHAnsi"/>
          <w:bCs/>
        </w:rPr>
        <w:t>.</w:t>
      </w:r>
      <w:r w:rsidR="00FF52DC" w:rsidRPr="00BE7233">
        <w:rPr>
          <w:rFonts w:asciiTheme="minorHAnsi" w:hAnsiTheme="minorHAnsi" w:cstheme="minorHAnsi"/>
          <w:bCs/>
        </w:rPr>
        <w:tab/>
      </w:r>
      <w:r w:rsidR="00972C62">
        <w:rPr>
          <w:rFonts w:asciiTheme="minorHAnsi" w:hAnsiTheme="minorHAnsi" w:cstheme="minorHAnsi"/>
          <w:b/>
        </w:rPr>
        <w:t>2020 Biennial Conflict of Interest Code Review</w:t>
      </w:r>
      <w:r w:rsidR="007B7E81" w:rsidRPr="007B7E81">
        <w:rPr>
          <w:rFonts w:asciiTheme="minorHAnsi" w:hAnsiTheme="minorHAnsi" w:cstheme="minorHAnsi"/>
          <w:b/>
        </w:rPr>
        <w:t>:</w:t>
      </w:r>
      <w:r w:rsidR="007B7E81">
        <w:rPr>
          <w:rFonts w:asciiTheme="minorHAnsi" w:hAnsiTheme="minorHAnsi" w:cstheme="minorHAnsi"/>
          <w:bCs/>
        </w:rPr>
        <w:t xml:space="preserve"> </w:t>
      </w:r>
      <w:r w:rsidR="00972C62">
        <w:rPr>
          <w:rFonts w:asciiTheme="minorHAnsi" w:hAnsiTheme="minorHAnsi" w:cstheme="minorHAnsi"/>
          <w:bCs/>
        </w:rPr>
        <w:t>Review of current Conflict of Interest</w:t>
      </w:r>
    </w:p>
    <w:p w14:paraId="435D025C" w14:textId="6DDE0837" w:rsidR="004B0747" w:rsidRPr="00A40081" w:rsidRDefault="00972C62" w:rsidP="00EB2F20">
      <w:pPr>
        <w:ind w:left="1440" w:hanging="720"/>
        <w:jc w:val="both"/>
        <w:rPr>
          <w:rFonts w:asciiTheme="minorHAnsi" w:hAnsiTheme="minorHAnsi" w:cstheme="minorHAnsi"/>
          <w:bCs/>
          <w:color w:val="00B050"/>
        </w:rPr>
      </w:pPr>
      <w:r>
        <w:rPr>
          <w:rFonts w:asciiTheme="minorHAnsi" w:hAnsiTheme="minorHAnsi" w:cstheme="minorHAnsi"/>
          <w:bCs/>
        </w:rPr>
        <w:tab/>
        <w:t xml:space="preserve">5.1.1. Resolution No. 2020-6 Resolution Adopting a Conflict of Interest Code and Appendix of Designated Positions </w:t>
      </w:r>
      <w:r w:rsidR="008B1F60">
        <w:rPr>
          <w:rFonts w:asciiTheme="minorHAnsi" w:hAnsiTheme="minorHAnsi" w:cstheme="minorHAnsi"/>
          <w:bCs/>
        </w:rPr>
        <w:t xml:space="preserve"> </w:t>
      </w:r>
    </w:p>
    <w:p w14:paraId="0C6B3416" w14:textId="1937C497" w:rsidR="00207130" w:rsidRDefault="004B0747" w:rsidP="007025A1">
      <w:pPr>
        <w:ind w:left="1440" w:hanging="720"/>
        <w:jc w:val="both"/>
        <w:rPr>
          <w:rFonts w:asciiTheme="minorHAnsi" w:hAnsiTheme="minorHAnsi" w:cstheme="minorHAnsi"/>
          <w:bCs/>
        </w:rPr>
      </w:pPr>
      <w:r w:rsidRPr="00BE7233">
        <w:rPr>
          <w:rFonts w:asciiTheme="minorHAnsi" w:hAnsiTheme="minorHAnsi" w:cstheme="minorHAnsi"/>
          <w:bCs/>
        </w:rPr>
        <w:t>5.</w:t>
      </w:r>
      <w:r w:rsidR="005F0161" w:rsidRPr="00BE7233">
        <w:rPr>
          <w:rFonts w:asciiTheme="minorHAnsi" w:hAnsiTheme="minorHAnsi" w:cstheme="minorHAnsi"/>
          <w:bCs/>
        </w:rPr>
        <w:t>2</w:t>
      </w:r>
      <w:r w:rsidRPr="00BE7233">
        <w:rPr>
          <w:rFonts w:asciiTheme="minorHAnsi" w:hAnsiTheme="minorHAnsi" w:cstheme="minorHAnsi"/>
          <w:bCs/>
        </w:rPr>
        <w:t>.</w:t>
      </w:r>
      <w:r w:rsidRPr="007025A1">
        <w:rPr>
          <w:rFonts w:asciiTheme="minorHAnsi" w:hAnsiTheme="minorHAnsi" w:cstheme="minorHAnsi"/>
          <w:bCs/>
        </w:rPr>
        <w:tab/>
      </w:r>
      <w:r w:rsidR="00972C62">
        <w:rPr>
          <w:rFonts w:asciiTheme="minorHAnsi" w:hAnsiTheme="minorHAnsi" w:cstheme="minorHAnsi"/>
          <w:b/>
          <w:szCs w:val="22"/>
        </w:rPr>
        <w:t>Resolution 2020-5</w:t>
      </w:r>
      <w:r w:rsidR="007025A1" w:rsidRPr="007025A1">
        <w:rPr>
          <w:rFonts w:asciiTheme="minorHAnsi" w:hAnsiTheme="minorHAnsi" w:cstheme="minorHAnsi"/>
          <w:b/>
          <w:szCs w:val="22"/>
        </w:rPr>
        <w:t>:</w:t>
      </w:r>
      <w:r w:rsidR="00BE7233" w:rsidRPr="007025A1">
        <w:rPr>
          <w:rFonts w:asciiTheme="minorHAnsi" w:hAnsiTheme="minorHAnsi" w:cstheme="minorHAnsi"/>
          <w:bCs/>
          <w:szCs w:val="22"/>
        </w:rPr>
        <w:t xml:space="preserve"> </w:t>
      </w:r>
      <w:r w:rsidR="00972C62">
        <w:rPr>
          <w:rFonts w:asciiTheme="minorHAnsi" w:hAnsiTheme="minorHAnsi" w:cstheme="minorHAnsi"/>
          <w:bCs/>
          <w:szCs w:val="22"/>
        </w:rPr>
        <w:t>Resolution Authori</w:t>
      </w:r>
      <w:r w:rsidR="001F6755">
        <w:rPr>
          <w:rFonts w:asciiTheme="minorHAnsi" w:hAnsiTheme="minorHAnsi" w:cstheme="minorHAnsi"/>
          <w:bCs/>
        </w:rPr>
        <w:t>zing the Fire Chief to Sign Easement Deed and Associated Documents to Complete the PG&amp;E Pre-installed Interconnection H</w:t>
      </w:r>
      <w:r w:rsidR="00945AE4">
        <w:rPr>
          <w:rFonts w:asciiTheme="minorHAnsi" w:hAnsiTheme="minorHAnsi" w:cstheme="minorHAnsi"/>
          <w:bCs/>
        </w:rPr>
        <w:t>u</w:t>
      </w:r>
      <w:r w:rsidR="001F6755">
        <w:rPr>
          <w:rFonts w:asciiTheme="minorHAnsi" w:hAnsiTheme="minorHAnsi" w:cstheme="minorHAnsi"/>
          <w:bCs/>
        </w:rPr>
        <w:t>b Project on Fire District Property Located on Blagen Road in Arnold, CA</w:t>
      </w:r>
    </w:p>
    <w:p w14:paraId="4ADBD9C2" w14:textId="0B7D8D6E" w:rsidR="007B7E81" w:rsidRPr="009A02B3" w:rsidRDefault="007B7E81" w:rsidP="007025A1">
      <w:pPr>
        <w:ind w:left="1440" w:hanging="720"/>
        <w:jc w:val="both"/>
        <w:rPr>
          <w:rFonts w:asciiTheme="minorHAnsi" w:hAnsiTheme="minorHAnsi" w:cstheme="minorHAnsi"/>
          <w:bCs/>
          <w:color w:val="00B050"/>
          <w:szCs w:val="22"/>
        </w:rPr>
      </w:pPr>
      <w:r>
        <w:rPr>
          <w:rFonts w:asciiTheme="minorHAnsi" w:hAnsiTheme="minorHAnsi" w:cstheme="minorHAnsi"/>
          <w:bCs/>
        </w:rPr>
        <w:t>5.3.</w:t>
      </w:r>
      <w:r>
        <w:rPr>
          <w:rFonts w:asciiTheme="minorHAnsi" w:hAnsiTheme="minorHAnsi" w:cstheme="minorHAnsi"/>
          <w:bCs/>
        </w:rPr>
        <w:tab/>
      </w:r>
      <w:r w:rsidRPr="007B7E81">
        <w:rPr>
          <w:rFonts w:asciiTheme="minorHAnsi" w:hAnsiTheme="minorHAnsi" w:cstheme="minorHAnsi"/>
          <w:b/>
        </w:rPr>
        <w:t>Calaveras Health and Human Services Agency:</w:t>
      </w:r>
      <w:r>
        <w:rPr>
          <w:rFonts w:asciiTheme="minorHAnsi" w:hAnsiTheme="minorHAnsi" w:cstheme="minorHAnsi"/>
          <w:bCs/>
        </w:rPr>
        <w:t xml:space="preserve"> Calaveras County </w:t>
      </w:r>
      <w:r w:rsidR="001F6755">
        <w:rPr>
          <w:rFonts w:asciiTheme="minorHAnsi" w:hAnsiTheme="minorHAnsi" w:cstheme="minorHAnsi"/>
          <w:bCs/>
        </w:rPr>
        <w:t>Moves Into Stage 3 Beginning Friday</w:t>
      </w:r>
      <w:r w:rsidR="00945AE4">
        <w:rPr>
          <w:rFonts w:asciiTheme="minorHAnsi" w:hAnsiTheme="minorHAnsi" w:cstheme="minorHAnsi"/>
          <w:bCs/>
        </w:rPr>
        <w:t>,</w:t>
      </w:r>
      <w:r w:rsidR="001F6755">
        <w:rPr>
          <w:rFonts w:asciiTheme="minorHAnsi" w:hAnsiTheme="minorHAnsi" w:cstheme="minorHAnsi"/>
          <w:bCs/>
        </w:rPr>
        <w:t xml:space="preserve"> June 12, 2020</w:t>
      </w:r>
      <w:r w:rsidR="009A02B3">
        <w:rPr>
          <w:rFonts w:asciiTheme="minorHAnsi" w:hAnsiTheme="minorHAnsi" w:cstheme="minorHAnsi"/>
          <w:bCs/>
        </w:rPr>
        <w:t xml:space="preserve"> </w:t>
      </w:r>
    </w:p>
    <w:p w14:paraId="26BE9C55" w14:textId="26B83D21" w:rsidR="0079066E" w:rsidRPr="007B7E81" w:rsidRDefault="004B0747" w:rsidP="007B7E81">
      <w:pPr>
        <w:ind w:left="1440" w:hanging="720"/>
        <w:jc w:val="both"/>
        <w:rPr>
          <w:rFonts w:asciiTheme="minorHAnsi" w:hAnsiTheme="minorHAnsi" w:cstheme="minorHAnsi"/>
          <w:bCs/>
          <w:color w:val="00B050"/>
        </w:rPr>
      </w:pPr>
      <w:r w:rsidRPr="00BE7233">
        <w:rPr>
          <w:rFonts w:asciiTheme="minorHAnsi" w:hAnsiTheme="minorHAnsi" w:cstheme="minorHAnsi"/>
          <w:bCs/>
        </w:rPr>
        <w:t>5.</w:t>
      </w:r>
      <w:r w:rsidR="007B7E81">
        <w:rPr>
          <w:rFonts w:asciiTheme="minorHAnsi" w:hAnsiTheme="minorHAnsi" w:cstheme="minorHAnsi"/>
          <w:bCs/>
        </w:rPr>
        <w:t>4</w:t>
      </w:r>
      <w:r w:rsidRPr="00BE7233">
        <w:rPr>
          <w:rFonts w:asciiTheme="minorHAnsi" w:hAnsiTheme="minorHAnsi" w:cstheme="minorHAnsi"/>
          <w:bCs/>
        </w:rPr>
        <w:t>.</w:t>
      </w:r>
      <w:r w:rsidR="0049451E" w:rsidRPr="00BE7233">
        <w:rPr>
          <w:rFonts w:asciiTheme="minorHAnsi" w:hAnsiTheme="minorHAnsi" w:cstheme="minorHAnsi"/>
          <w:bCs/>
        </w:rPr>
        <w:tab/>
      </w:r>
      <w:r w:rsidR="00945AE4">
        <w:rPr>
          <w:rFonts w:asciiTheme="minorHAnsi" w:hAnsiTheme="minorHAnsi" w:cstheme="minorHAnsi"/>
          <w:b/>
        </w:rPr>
        <w:t xml:space="preserve">Annual District Signature Authorization for County </w:t>
      </w:r>
      <w:r w:rsidR="001F6755">
        <w:rPr>
          <w:rFonts w:asciiTheme="minorHAnsi" w:hAnsiTheme="minorHAnsi" w:cstheme="minorHAnsi"/>
          <w:b/>
        </w:rPr>
        <w:t>Auditor-Controller</w:t>
      </w:r>
      <w:r w:rsidR="0079066E" w:rsidRPr="007B7E81">
        <w:rPr>
          <w:rFonts w:asciiTheme="minorHAnsi" w:hAnsiTheme="minorHAnsi" w:cstheme="minorHAnsi"/>
          <w:b/>
        </w:rPr>
        <w:t>:</w:t>
      </w:r>
      <w:r w:rsidR="0079066E">
        <w:rPr>
          <w:rFonts w:asciiTheme="minorHAnsi" w:hAnsiTheme="minorHAnsi" w:cstheme="minorHAnsi"/>
          <w:bCs/>
        </w:rPr>
        <w:t xml:space="preserve"> </w:t>
      </w:r>
      <w:r w:rsidR="00D75322">
        <w:rPr>
          <w:rFonts w:asciiTheme="minorHAnsi" w:hAnsiTheme="minorHAnsi" w:cstheme="minorHAnsi"/>
          <w:bCs/>
        </w:rPr>
        <w:t xml:space="preserve"> </w:t>
      </w:r>
      <w:r w:rsidR="00945AE4">
        <w:rPr>
          <w:rFonts w:asciiTheme="minorHAnsi" w:hAnsiTheme="minorHAnsi" w:cstheme="minorHAnsi"/>
          <w:bCs/>
        </w:rPr>
        <w:t xml:space="preserve">Designation of </w:t>
      </w:r>
      <w:r w:rsidR="001F6755">
        <w:rPr>
          <w:rFonts w:asciiTheme="minorHAnsi" w:hAnsiTheme="minorHAnsi" w:cstheme="minorHAnsi"/>
          <w:bCs/>
        </w:rPr>
        <w:t>E</w:t>
      </w:r>
      <w:r w:rsidR="00D75322">
        <w:rPr>
          <w:rFonts w:asciiTheme="minorHAnsi" w:hAnsiTheme="minorHAnsi" w:cstheme="minorHAnsi"/>
          <w:bCs/>
        </w:rPr>
        <w:t>PFD</w:t>
      </w:r>
      <w:r w:rsidR="001F6755">
        <w:rPr>
          <w:rFonts w:asciiTheme="minorHAnsi" w:hAnsiTheme="minorHAnsi" w:cstheme="minorHAnsi"/>
          <w:bCs/>
        </w:rPr>
        <w:t xml:space="preserve"> District Person(s) </w:t>
      </w:r>
      <w:r w:rsidR="00D75322">
        <w:rPr>
          <w:rFonts w:asciiTheme="minorHAnsi" w:hAnsiTheme="minorHAnsi" w:cstheme="minorHAnsi"/>
          <w:bCs/>
        </w:rPr>
        <w:t>A</w:t>
      </w:r>
      <w:r w:rsidR="001F6755">
        <w:rPr>
          <w:rFonts w:asciiTheme="minorHAnsi" w:hAnsiTheme="minorHAnsi" w:cstheme="minorHAnsi"/>
          <w:bCs/>
        </w:rPr>
        <w:t xml:space="preserve">pproved to </w:t>
      </w:r>
      <w:r w:rsidR="00D75322">
        <w:rPr>
          <w:rFonts w:asciiTheme="minorHAnsi" w:hAnsiTheme="minorHAnsi" w:cstheme="minorHAnsi"/>
          <w:bCs/>
        </w:rPr>
        <w:t>S</w:t>
      </w:r>
      <w:r w:rsidR="001F6755">
        <w:rPr>
          <w:rFonts w:asciiTheme="minorHAnsi" w:hAnsiTheme="minorHAnsi" w:cstheme="minorHAnsi"/>
          <w:bCs/>
        </w:rPr>
        <w:t>ign</w:t>
      </w:r>
      <w:r w:rsidR="00D75322">
        <w:rPr>
          <w:rFonts w:asciiTheme="minorHAnsi" w:hAnsiTheme="minorHAnsi" w:cstheme="minorHAnsi"/>
          <w:bCs/>
        </w:rPr>
        <w:t xml:space="preserve"> Claim Transmittals and Transfers</w:t>
      </w:r>
    </w:p>
    <w:p w14:paraId="33BA5679" w14:textId="1ADE9558" w:rsidR="007B7E81" w:rsidRPr="00E624D3" w:rsidRDefault="007B7E81" w:rsidP="007B7E81">
      <w:pPr>
        <w:ind w:left="1440" w:hanging="720"/>
        <w:jc w:val="both"/>
        <w:rPr>
          <w:rFonts w:asciiTheme="minorHAnsi" w:hAnsiTheme="minorHAnsi" w:cstheme="minorHAnsi"/>
          <w:bCs/>
          <w:color w:val="00B050"/>
        </w:rPr>
      </w:pPr>
      <w:r>
        <w:rPr>
          <w:rFonts w:asciiTheme="minorHAnsi" w:hAnsiTheme="minorHAnsi" w:cstheme="minorHAnsi"/>
          <w:bCs/>
        </w:rPr>
        <w:t>5.5.</w:t>
      </w:r>
      <w:r>
        <w:rPr>
          <w:rFonts w:asciiTheme="minorHAnsi" w:hAnsiTheme="minorHAnsi" w:cstheme="minorHAnsi"/>
          <w:bCs/>
        </w:rPr>
        <w:tab/>
      </w:r>
      <w:r w:rsidR="001F6755">
        <w:rPr>
          <w:rFonts w:asciiTheme="minorHAnsi" w:hAnsiTheme="minorHAnsi" w:cstheme="minorHAnsi"/>
          <w:b/>
        </w:rPr>
        <w:t>Ebbetts Pass Fire Protection District Fire Ordinance 2020</w:t>
      </w:r>
      <w:r w:rsidR="00D75322">
        <w:rPr>
          <w:rFonts w:asciiTheme="minorHAnsi" w:hAnsiTheme="minorHAnsi" w:cstheme="minorHAnsi"/>
          <w:b/>
        </w:rPr>
        <w:t xml:space="preserve"> Draft</w:t>
      </w:r>
      <w:r>
        <w:rPr>
          <w:rFonts w:asciiTheme="minorHAnsi" w:hAnsiTheme="minorHAnsi" w:cstheme="minorHAnsi"/>
          <w:bCs/>
        </w:rPr>
        <w:t>:</w:t>
      </w:r>
      <w:r w:rsidR="001F6755">
        <w:rPr>
          <w:rFonts w:asciiTheme="minorHAnsi" w:hAnsiTheme="minorHAnsi" w:cstheme="minorHAnsi"/>
          <w:bCs/>
        </w:rPr>
        <w:t xml:space="preserve"> </w:t>
      </w:r>
      <w:r w:rsidR="00984BF5">
        <w:rPr>
          <w:rFonts w:asciiTheme="minorHAnsi" w:hAnsiTheme="minorHAnsi" w:cstheme="minorHAnsi"/>
          <w:bCs/>
        </w:rPr>
        <w:t xml:space="preserve">End of Prevention Committee </w:t>
      </w:r>
      <w:r w:rsidR="00D75322">
        <w:rPr>
          <w:rFonts w:asciiTheme="minorHAnsi" w:hAnsiTheme="minorHAnsi" w:cstheme="minorHAnsi"/>
          <w:bCs/>
        </w:rPr>
        <w:t>R</w:t>
      </w:r>
      <w:r w:rsidR="00984BF5">
        <w:rPr>
          <w:rFonts w:asciiTheme="minorHAnsi" w:hAnsiTheme="minorHAnsi" w:cstheme="minorHAnsi"/>
          <w:bCs/>
        </w:rPr>
        <w:t>eview- Possible Board approval to send in for legal review</w:t>
      </w:r>
      <w:r w:rsidR="00D75322">
        <w:rPr>
          <w:rFonts w:asciiTheme="minorHAnsi" w:hAnsiTheme="minorHAnsi" w:cstheme="minorHAnsi"/>
          <w:bCs/>
        </w:rPr>
        <w:t>.</w:t>
      </w:r>
    </w:p>
    <w:p w14:paraId="678847A9" w14:textId="56DCEC0C" w:rsidR="005357AD" w:rsidRPr="00BE7233" w:rsidRDefault="005357AD" w:rsidP="005554F6">
      <w:pPr>
        <w:ind w:firstLine="720"/>
        <w:jc w:val="both"/>
        <w:rPr>
          <w:rFonts w:asciiTheme="minorHAnsi" w:hAnsiTheme="minorHAnsi" w:cstheme="minorHAnsi"/>
          <w:bCs/>
        </w:rPr>
      </w:pPr>
    </w:p>
    <w:p w14:paraId="74585A8E" w14:textId="77777777" w:rsidR="00FF18EA" w:rsidRPr="00BE7233" w:rsidRDefault="00FF18EA" w:rsidP="005554F6">
      <w:pPr>
        <w:ind w:firstLine="720"/>
        <w:jc w:val="both"/>
        <w:rPr>
          <w:rFonts w:asciiTheme="minorHAnsi" w:hAnsiTheme="minorHAnsi" w:cstheme="minorHAnsi"/>
          <w:bCs/>
        </w:rPr>
      </w:pPr>
    </w:p>
    <w:p w14:paraId="72320AF6" w14:textId="4379EB2A" w:rsidR="000458E9" w:rsidRPr="00BE7233" w:rsidRDefault="00EB411A" w:rsidP="000458E9">
      <w:pPr>
        <w:tabs>
          <w:tab w:val="left" w:pos="-1440"/>
        </w:tabs>
        <w:ind w:left="720" w:hanging="720"/>
        <w:rPr>
          <w:rFonts w:asciiTheme="minorHAnsi" w:hAnsiTheme="minorHAnsi" w:cstheme="minorHAnsi"/>
        </w:rPr>
      </w:pPr>
      <w:r w:rsidRPr="00BE7233">
        <w:rPr>
          <w:rFonts w:asciiTheme="minorHAnsi" w:hAnsiTheme="minorHAnsi" w:cstheme="minorHAnsi"/>
        </w:rPr>
        <w:t>6</w:t>
      </w:r>
      <w:r w:rsidR="000458E9" w:rsidRPr="00BE7233">
        <w:rPr>
          <w:rFonts w:asciiTheme="minorHAnsi" w:hAnsiTheme="minorHAnsi" w:cstheme="minorHAnsi"/>
        </w:rPr>
        <w:t>.</w:t>
      </w:r>
      <w:r w:rsidR="000458E9" w:rsidRPr="00BE7233">
        <w:rPr>
          <w:rFonts w:asciiTheme="minorHAnsi" w:hAnsiTheme="minorHAnsi" w:cstheme="minorHAnsi"/>
        </w:rPr>
        <w:tab/>
      </w:r>
      <w:r w:rsidR="000458E9" w:rsidRPr="00BE7233">
        <w:rPr>
          <w:rFonts w:asciiTheme="minorHAnsi" w:hAnsiTheme="minorHAnsi" w:cstheme="minorHAnsi"/>
          <w:b/>
          <w:bCs/>
          <w:u w:val="single"/>
        </w:rPr>
        <w:t>Reports</w:t>
      </w:r>
      <w:r w:rsidR="000458E9" w:rsidRPr="00BE7233">
        <w:rPr>
          <w:rFonts w:asciiTheme="minorHAnsi" w:hAnsiTheme="minorHAnsi" w:cstheme="minorHAnsi"/>
          <w:u w:val="single"/>
        </w:rPr>
        <w:t>:</w:t>
      </w:r>
      <w:r w:rsidR="000458E9" w:rsidRPr="00BE7233">
        <w:rPr>
          <w:rFonts w:asciiTheme="minorHAnsi" w:hAnsiTheme="minorHAnsi" w:cstheme="minorHAnsi"/>
        </w:rPr>
        <w:t xml:space="preserve"> </w:t>
      </w:r>
      <w:r w:rsidR="000458E9" w:rsidRPr="00BE7233">
        <w:rPr>
          <w:rFonts w:asciiTheme="minorHAnsi" w:hAnsiTheme="minorHAnsi" w:cstheme="minorHAnsi"/>
          <w:sz w:val="20"/>
          <w:szCs w:val="20"/>
        </w:rPr>
        <w:t>The Board will hear reports on the following matters.  The Board may discuss information contained in these reports.</w:t>
      </w:r>
    </w:p>
    <w:p w14:paraId="4498830A" w14:textId="5D682CF1" w:rsidR="00BF057F" w:rsidRPr="00BF057F" w:rsidRDefault="00DD209B" w:rsidP="00972C62">
      <w:pPr>
        <w:tabs>
          <w:tab w:val="left" w:pos="-1440"/>
        </w:tabs>
        <w:ind w:left="1440" w:hanging="720"/>
        <w:rPr>
          <w:rFonts w:asciiTheme="minorHAnsi" w:hAnsiTheme="minorHAnsi" w:cstheme="minorHAnsi"/>
          <w:color w:val="00B050"/>
        </w:rPr>
      </w:pPr>
      <w:r w:rsidRPr="00BE7233">
        <w:rPr>
          <w:rFonts w:asciiTheme="minorHAnsi" w:hAnsiTheme="minorHAnsi" w:cstheme="minorHAnsi"/>
        </w:rPr>
        <w:t>6</w:t>
      </w:r>
      <w:r w:rsidR="000458E9" w:rsidRPr="00BE7233">
        <w:rPr>
          <w:rFonts w:asciiTheme="minorHAnsi" w:hAnsiTheme="minorHAnsi" w:cstheme="minorHAnsi"/>
        </w:rPr>
        <w:t>.1.</w:t>
      </w:r>
      <w:r w:rsidR="000458E9" w:rsidRPr="00BE7233">
        <w:rPr>
          <w:rFonts w:asciiTheme="minorHAnsi" w:hAnsiTheme="minorHAnsi" w:cstheme="minorHAnsi"/>
        </w:rPr>
        <w:tab/>
        <w:t>Administrative Report</w:t>
      </w:r>
      <w:r w:rsidR="00BF057F">
        <w:rPr>
          <w:rFonts w:asciiTheme="minorHAnsi" w:hAnsiTheme="minorHAnsi" w:cstheme="minorHAnsi"/>
        </w:rPr>
        <w:t xml:space="preserve"> </w:t>
      </w:r>
    </w:p>
    <w:p w14:paraId="0CBA3DEF" w14:textId="73C9822C" w:rsidR="007A0A3A" w:rsidRPr="00CF61CA" w:rsidRDefault="00DD209B" w:rsidP="00BF43A3">
      <w:pPr>
        <w:tabs>
          <w:tab w:val="left" w:pos="-1440"/>
        </w:tabs>
        <w:ind w:left="1440" w:hanging="720"/>
        <w:rPr>
          <w:rFonts w:asciiTheme="minorHAnsi" w:hAnsiTheme="minorHAnsi" w:cstheme="minorHAnsi"/>
          <w:color w:val="00B050"/>
        </w:rPr>
      </w:pPr>
      <w:r w:rsidRPr="00BE7233">
        <w:rPr>
          <w:rFonts w:asciiTheme="minorHAnsi" w:hAnsiTheme="minorHAnsi" w:cstheme="minorHAnsi"/>
        </w:rPr>
        <w:t>6</w:t>
      </w:r>
      <w:r w:rsidR="000458E9" w:rsidRPr="00BE7233">
        <w:rPr>
          <w:rFonts w:asciiTheme="minorHAnsi" w:hAnsiTheme="minorHAnsi" w:cstheme="minorHAnsi"/>
        </w:rPr>
        <w:t xml:space="preserve">.2. </w:t>
      </w:r>
      <w:r w:rsidR="000458E9" w:rsidRPr="00BE7233">
        <w:rPr>
          <w:rFonts w:asciiTheme="minorHAnsi" w:hAnsiTheme="minorHAnsi" w:cstheme="minorHAnsi"/>
        </w:rPr>
        <w:tab/>
        <w:t>Legislative Report</w:t>
      </w:r>
      <w:r w:rsidR="006715D9" w:rsidRPr="00BE7233">
        <w:rPr>
          <w:rFonts w:asciiTheme="minorHAnsi" w:hAnsiTheme="minorHAnsi" w:cstheme="minorHAnsi"/>
        </w:rPr>
        <w:t xml:space="preserve"> </w:t>
      </w:r>
    </w:p>
    <w:p w14:paraId="34926E15" w14:textId="0090FBC9" w:rsidR="00AF41C3" w:rsidRPr="00BF057F" w:rsidRDefault="00DD209B" w:rsidP="00034EF6">
      <w:pPr>
        <w:tabs>
          <w:tab w:val="left" w:pos="-1440"/>
          <w:tab w:val="left" w:pos="6390"/>
        </w:tabs>
        <w:ind w:left="1440" w:hanging="720"/>
        <w:rPr>
          <w:rFonts w:asciiTheme="minorHAnsi" w:hAnsiTheme="minorHAnsi" w:cstheme="minorHAnsi"/>
          <w:color w:val="00B050"/>
        </w:rPr>
      </w:pPr>
      <w:r w:rsidRPr="00BE7233">
        <w:rPr>
          <w:rFonts w:asciiTheme="minorHAnsi" w:hAnsiTheme="minorHAnsi" w:cstheme="minorHAnsi"/>
        </w:rPr>
        <w:t>6</w:t>
      </w:r>
      <w:r w:rsidR="00DA5F22" w:rsidRPr="00BE7233">
        <w:rPr>
          <w:rFonts w:asciiTheme="minorHAnsi" w:hAnsiTheme="minorHAnsi" w:cstheme="minorHAnsi"/>
        </w:rPr>
        <w:t>.</w:t>
      </w:r>
      <w:r w:rsidR="000E5A8E" w:rsidRPr="00BE7233">
        <w:rPr>
          <w:rFonts w:asciiTheme="minorHAnsi" w:hAnsiTheme="minorHAnsi" w:cstheme="minorHAnsi"/>
        </w:rPr>
        <w:t>3</w:t>
      </w:r>
      <w:r w:rsidR="00DA5F22" w:rsidRPr="00BE7233">
        <w:rPr>
          <w:rFonts w:asciiTheme="minorHAnsi" w:hAnsiTheme="minorHAnsi" w:cstheme="minorHAnsi"/>
        </w:rPr>
        <w:t>.</w:t>
      </w:r>
      <w:r w:rsidR="00DA5F22" w:rsidRPr="00BE7233">
        <w:rPr>
          <w:rFonts w:asciiTheme="minorHAnsi" w:hAnsiTheme="minorHAnsi" w:cstheme="minorHAnsi"/>
        </w:rPr>
        <w:tab/>
        <w:t>A</w:t>
      </w:r>
      <w:r w:rsidR="00B105F2" w:rsidRPr="00BE7233">
        <w:rPr>
          <w:rFonts w:asciiTheme="minorHAnsi" w:hAnsiTheme="minorHAnsi" w:cstheme="minorHAnsi"/>
        </w:rPr>
        <w:t xml:space="preserve">dministrative </w:t>
      </w:r>
      <w:r w:rsidR="00B97FE2" w:rsidRPr="00BE7233">
        <w:rPr>
          <w:rFonts w:asciiTheme="minorHAnsi" w:hAnsiTheme="minorHAnsi" w:cstheme="minorHAnsi"/>
        </w:rPr>
        <w:t>–</w:t>
      </w:r>
      <w:r w:rsidR="00B105F2" w:rsidRPr="00BE7233">
        <w:rPr>
          <w:rFonts w:asciiTheme="minorHAnsi" w:hAnsiTheme="minorHAnsi" w:cstheme="minorHAnsi"/>
        </w:rPr>
        <w:t xml:space="preserve"> EMS</w:t>
      </w:r>
      <w:r w:rsidR="00B97FE2" w:rsidRPr="00BE7233">
        <w:rPr>
          <w:rFonts w:asciiTheme="minorHAnsi" w:hAnsiTheme="minorHAnsi" w:cstheme="minorHAnsi"/>
        </w:rPr>
        <w:t xml:space="preserve"> </w:t>
      </w:r>
    </w:p>
    <w:p w14:paraId="7095EAE7" w14:textId="77777777" w:rsidR="00114BC1" w:rsidRPr="00BE7233" w:rsidRDefault="00114BC1" w:rsidP="000458E9">
      <w:pPr>
        <w:tabs>
          <w:tab w:val="left" w:pos="-1440"/>
        </w:tabs>
        <w:ind w:left="720" w:hanging="720"/>
        <w:jc w:val="both"/>
        <w:rPr>
          <w:rFonts w:asciiTheme="minorHAnsi" w:hAnsiTheme="minorHAnsi" w:cstheme="minorHAnsi"/>
        </w:rPr>
      </w:pPr>
    </w:p>
    <w:p w14:paraId="42618080" w14:textId="77777777" w:rsidR="005E19B9" w:rsidRPr="00BE7233" w:rsidRDefault="005E19B9" w:rsidP="000458E9">
      <w:pPr>
        <w:tabs>
          <w:tab w:val="left" w:pos="-1440"/>
        </w:tabs>
        <w:ind w:left="720" w:hanging="720"/>
        <w:jc w:val="both"/>
        <w:rPr>
          <w:rFonts w:asciiTheme="minorHAnsi" w:hAnsiTheme="minorHAnsi" w:cstheme="minorHAnsi"/>
        </w:rPr>
      </w:pPr>
    </w:p>
    <w:p w14:paraId="318B8D96" w14:textId="195CD489" w:rsidR="000458E9" w:rsidRPr="00BE7233" w:rsidRDefault="00EB411A" w:rsidP="000458E9">
      <w:pPr>
        <w:tabs>
          <w:tab w:val="left" w:pos="-1440"/>
        </w:tabs>
        <w:ind w:left="720" w:hanging="720"/>
        <w:jc w:val="both"/>
        <w:rPr>
          <w:rFonts w:asciiTheme="minorHAnsi" w:hAnsiTheme="minorHAnsi" w:cstheme="minorHAnsi"/>
        </w:rPr>
      </w:pPr>
      <w:r w:rsidRPr="00BE7233">
        <w:rPr>
          <w:rFonts w:asciiTheme="minorHAnsi" w:hAnsiTheme="minorHAnsi" w:cstheme="minorHAnsi"/>
        </w:rPr>
        <w:t>7</w:t>
      </w:r>
      <w:r w:rsidR="00362838" w:rsidRPr="00BE7233">
        <w:rPr>
          <w:rFonts w:asciiTheme="minorHAnsi" w:hAnsiTheme="minorHAnsi" w:cstheme="minorHAnsi"/>
        </w:rPr>
        <w:t>.</w:t>
      </w:r>
      <w:r w:rsidR="00362838" w:rsidRPr="00BE7233">
        <w:rPr>
          <w:rFonts w:asciiTheme="minorHAnsi" w:hAnsiTheme="minorHAnsi" w:cstheme="minorHAnsi"/>
        </w:rPr>
        <w:tab/>
      </w:r>
      <w:r w:rsidR="000458E9" w:rsidRPr="00BE7233">
        <w:rPr>
          <w:rFonts w:asciiTheme="minorHAnsi" w:hAnsiTheme="minorHAnsi" w:cstheme="minorHAnsi"/>
          <w:b/>
          <w:bCs/>
          <w:u w:val="single"/>
        </w:rPr>
        <w:t>Comments, Questions, and Consideration</w:t>
      </w:r>
      <w:r w:rsidR="000458E9" w:rsidRPr="00BE7233">
        <w:rPr>
          <w:rFonts w:asciiTheme="minorHAnsi" w:hAnsiTheme="minorHAnsi" w:cstheme="minorHAnsi"/>
        </w:rPr>
        <w:t xml:space="preserve">: </w:t>
      </w:r>
      <w:r w:rsidR="000458E9" w:rsidRPr="00BE7233">
        <w:rPr>
          <w:rFonts w:asciiTheme="minorHAnsi" w:hAnsiTheme="minorHAnsi" w:cstheme="minorHAnsi"/>
          <w:sz w:val="18"/>
          <w:szCs w:val="18"/>
        </w:rPr>
        <w:t>The Board will entertain comments and questions from the following individuals or representatives.  The Board may discuss these comments or questions on these items but may not take action.</w:t>
      </w:r>
    </w:p>
    <w:p w14:paraId="51C37A39" w14:textId="4B56B885" w:rsidR="000458E9" w:rsidRPr="00BE7233" w:rsidRDefault="000458E9" w:rsidP="000458E9">
      <w:pPr>
        <w:rPr>
          <w:rFonts w:asciiTheme="minorHAnsi" w:hAnsiTheme="minorHAnsi" w:cstheme="minorHAnsi"/>
        </w:rPr>
      </w:pPr>
      <w:r w:rsidRPr="00BE7233">
        <w:rPr>
          <w:rFonts w:asciiTheme="minorHAnsi" w:hAnsiTheme="minorHAnsi" w:cstheme="minorHAnsi"/>
        </w:rPr>
        <w:t xml:space="preserve"> </w:t>
      </w:r>
      <w:r w:rsidRPr="00BE7233">
        <w:rPr>
          <w:rFonts w:asciiTheme="minorHAnsi" w:hAnsiTheme="minorHAnsi" w:cstheme="minorHAnsi"/>
        </w:rPr>
        <w:tab/>
      </w:r>
      <w:r w:rsidR="00DD209B" w:rsidRPr="00BE7233">
        <w:rPr>
          <w:rFonts w:asciiTheme="minorHAnsi" w:hAnsiTheme="minorHAnsi" w:cstheme="minorHAnsi"/>
        </w:rPr>
        <w:t>7</w:t>
      </w:r>
      <w:r w:rsidRPr="00BE7233">
        <w:rPr>
          <w:rFonts w:asciiTheme="minorHAnsi" w:hAnsiTheme="minorHAnsi" w:cstheme="minorHAnsi"/>
        </w:rPr>
        <w:t>.1.</w:t>
      </w:r>
      <w:r w:rsidRPr="00BE7233">
        <w:rPr>
          <w:rFonts w:asciiTheme="minorHAnsi" w:hAnsiTheme="minorHAnsi" w:cstheme="minorHAnsi"/>
        </w:rPr>
        <w:tab/>
        <w:t>Board Members</w:t>
      </w:r>
    </w:p>
    <w:p w14:paraId="5334C887" w14:textId="136174EC" w:rsidR="000458E9" w:rsidRPr="00BE7233" w:rsidRDefault="000458E9" w:rsidP="000458E9">
      <w:pPr>
        <w:rPr>
          <w:rFonts w:asciiTheme="minorHAnsi" w:hAnsiTheme="minorHAnsi" w:cstheme="minorHAnsi"/>
          <w:color w:val="00B050"/>
        </w:rPr>
      </w:pPr>
      <w:r w:rsidRPr="00BE7233">
        <w:rPr>
          <w:rFonts w:asciiTheme="minorHAnsi" w:hAnsiTheme="minorHAnsi" w:cstheme="minorHAnsi"/>
        </w:rPr>
        <w:t xml:space="preserve"> </w:t>
      </w:r>
      <w:r w:rsidRPr="00BE7233">
        <w:rPr>
          <w:rFonts w:asciiTheme="minorHAnsi" w:hAnsiTheme="minorHAnsi" w:cstheme="minorHAnsi"/>
        </w:rPr>
        <w:tab/>
      </w:r>
      <w:r w:rsidR="00DD209B" w:rsidRPr="00BE7233">
        <w:rPr>
          <w:rFonts w:asciiTheme="minorHAnsi" w:hAnsiTheme="minorHAnsi" w:cstheme="minorHAnsi"/>
        </w:rPr>
        <w:t>7</w:t>
      </w:r>
      <w:r w:rsidRPr="00BE7233">
        <w:rPr>
          <w:rFonts w:asciiTheme="minorHAnsi" w:hAnsiTheme="minorHAnsi" w:cstheme="minorHAnsi"/>
        </w:rPr>
        <w:t>.2.</w:t>
      </w:r>
      <w:r w:rsidRPr="00BE7233">
        <w:rPr>
          <w:rFonts w:asciiTheme="minorHAnsi" w:hAnsiTheme="minorHAnsi" w:cstheme="minorHAnsi"/>
        </w:rPr>
        <w:tab/>
        <w:t xml:space="preserve">Firefighters' Association </w:t>
      </w:r>
    </w:p>
    <w:p w14:paraId="2AFDCB7F" w14:textId="084F59EA" w:rsidR="000458E9" w:rsidRPr="00BE7233" w:rsidRDefault="00DD209B" w:rsidP="000458E9">
      <w:pPr>
        <w:ind w:firstLine="720"/>
        <w:rPr>
          <w:rFonts w:asciiTheme="minorHAnsi" w:hAnsiTheme="minorHAnsi" w:cstheme="minorHAnsi"/>
        </w:rPr>
      </w:pPr>
      <w:r w:rsidRPr="00BE7233">
        <w:rPr>
          <w:rFonts w:asciiTheme="minorHAnsi" w:hAnsiTheme="minorHAnsi" w:cstheme="minorHAnsi"/>
        </w:rPr>
        <w:t>7</w:t>
      </w:r>
      <w:r w:rsidR="000458E9" w:rsidRPr="00BE7233">
        <w:rPr>
          <w:rFonts w:asciiTheme="minorHAnsi" w:hAnsiTheme="minorHAnsi" w:cstheme="minorHAnsi"/>
        </w:rPr>
        <w:t>.3.</w:t>
      </w:r>
      <w:r w:rsidR="000458E9" w:rsidRPr="00BE7233">
        <w:rPr>
          <w:rFonts w:asciiTheme="minorHAnsi" w:hAnsiTheme="minorHAnsi" w:cstheme="minorHAnsi"/>
        </w:rPr>
        <w:tab/>
        <w:t xml:space="preserve">Employees' Group  </w:t>
      </w:r>
    </w:p>
    <w:p w14:paraId="6574828E" w14:textId="15F22BF2" w:rsidR="00BA5EF7" w:rsidRPr="00BE7233" w:rsidRDefault="00DD209B" w:rsidP="000458E9">
      <w:pPr>
        <w:ind w:firstLine="720"/>
        <w:rPr>
          <w:rStyle w:val="QuickFormat1"/>
          <w:rFonts w:asciiTheme="minorHAnsi" w:hAnsiTheme="minorHAnsi" w:cstheme="minorHAnsi"/>
        </w:rPr>
      </w:pPr>
      <w:r w:rsidRPr="00BE7233">
        <w:rPr>
          <w:rStyle w:val="QuickFormat1"/>
          <w:rFonts w:asciiTheme="minorHAnsi" w:hAnsiTheme="minorHAnsi" w:cstheme="minorHAnsi"/>
        </w:rPr>
        <w:t>7</w:t>
      </w:r>
      <w:r w:rsidR="00C500B9" w:rsidRPr="00BE7233">
        <w:rPr>
          <w:rStyle w:val="QuickFormat1"/>
          <w:rFonts w:asciiTheme="minorHAnsi" w:hAnsiTheme="minorHAnsi" w:cstheme="minorHAnsi"/>
        </w:rPr>
        <w:t>.</w:t>
      </w:r>
      <w:r w:rsidR="000458E9" w:rsidRPr="00BE7233">
        <w:rPr>
          <w:rStyle w:val="QuickFormat1"/>
          <w:rFonts w:asciiTheme="minorHAnsi" w:hAnsiTheme="minorHAnsi" w:cstheme="minorHAnsi"/>
        </w:rPr>
        <w:t>4.</w:t>
      </w:r>
      <w:r w:rsidR="000458E9" w:rsidRPr="00BE7233">
        <w:rPr>
          <w:rStyle w:val="QuickFormat1"/>
          <w:rFonts w:asciiTheme="minorHAnsi" w:hAnsiTheme="minorHAnsi" w:cstheme="minorHAnsi"/>
        </w:rPr>
        <w:tab/>
        <w:t>Public Comments</w:t>
      </w:r>
    </w:p>
    <w:p w14:paraId="3219938E" w14:textId="64E8662C" w:rsidR="005E19B9" w:rsidRPr="00BE7233" w:rsidRDefault="005E19B9" w:rsidP="005F0161">
      <w:pPr>
        <w:rPr>
          <w:rStyle w:val="QuickFormat1"/>
          <w:rFonts w:asciiTheme="minorHAnsi" w:hAnsiTheme="minorHAnsi" w:cstheme="minorHAnsi"/>
        </w:rPr>
      </w:pPr>
    </w:p>
    <w:p w14:paraId="10446E8F" w14:textId="77777777" w:rsidR="00EF5772" w:rsidRPr="00BE7233" w:rsidRDefault="00EF5772" w:rsidP="00F270EE">
      <w:pPr>
        <w:tabs>
          <w:tab w:val="left" w:pos="-1440"/>
        </w:tabs>
        <w:ind w:left="720" w:hanging="720"/>
        <w:rPr>
          <w:rFonts w:asciiTheme="minorHAnsi" w:hAnsiTheme="minorHAnsi" w:cstheme="minorHAnsi"/>
        </w:rPr>
      </w:pPr>
    </w:p>
    <w:p w14:paraId="1A3E7E2A" w14:textId="43C18429" w:rsidR="00F270EE" w:rsidRPr="00BE7233" w:rsidRDefault="005F0161" w:rsidP="00F270EE">
      <w:pPr>
        <w:tabs>
          <w:tab w:val="left" w:pos="-1440"/>
        </w:tabs>
        <w:ind w:left="720" w:hanging="720"/>
        <w:rPr>
          <w:rFonts w:asciiTheme="minorHAnsi" w:hAnsiTheme="minorHAnsi" w:cstheme="minorHAnsi"/>
          <w:color w:val="FF0000"/>
          <w:sz w:val="19"/>
          <w:szCs w:val="19"/>
        </w:rPr>
      </w:pPr>
      <w:r w:rsidRPr="00BE7233">
        <w:rPr>
          <w:rFonts w:asciiTheme="minorHAnsi" w:hAnsiTheme="minorHAnsi" w:cstheme="minorHAnsi"/>
        </w:rPr>
        <w:t>8</w:t>
      </w:r>
      <w:r w:rsidR="006239E5" w:rsidRPr="00BE7233">
        <w:rPr>
          <w:rFonts w:asciiTheme="minorHAnsi" w:hAnsiTheme="minorHAnsi" w:cstheme="minorHAnsi"/>
        </w:rPr>
        <w:t>.</w:t>
      </w:r>
      <w:r w:rsidR="006239E5" w:rsidRPr="00BE7233">
        <w:rPr>
          <w:rFonts w:asciiTheme="minorHAnsi" w:hAnsiTheme="minorHAnsi" w:cstheme="minorHAnsi"/>
        </w:rPr>
        <w:tab/>
      </w:r>
      <w:r w:rsidR="00F270EE" w:rsidRPr="00BE7233">
        <w:rPr>
          <w:rFonts w:asciiTheme="minorHAnsi" w:hAnsiTheme="minorHAnsi" w:cstheme="minorHAnsi"/>
          <w:b/>
          <w:bCs/>
          <w:u w:val="single"/>
        </w:rPr>
        <w:t>Adjournment of Regular Meeting</w:t>
      </w:r>
    </w:p>
    <w:p w14:paraId="6A7AC0FC" w14:textId="77777777" w:rsidR="001D0639" w:rsidRDefault="001D0639" w:rsidP="000458E9">
      <w:pPr>
        <w:rPr>
          <w:rFonts w:cs="CG Omega"/>
          <w:sz w:val="19"/>
          <w:szCs w:val="19"/>
        </w:rPr>
      </w:pPr>
    </w:p>
    <w:p w14:paraId="024A7870" w14:textId="77777777" w:rsidR="00A56AA9" w:rsidRDefault="00A56AA9" w:rsidP="000458E9">
      <w:pPr>
        <w:rPr>
          <w:rFonts w:cs="CG Omega"/>
          <w:sz w:val="19"/>
          <w:szCs w:val="19"/>
        </w:rPr>
      </w:pPr>
    </w:p>
    <w:p w14:paraId="7DFB21F2" w14:textId="77777777" w:rsidR="00854325" w:rsidRDefault="000458E9" w:rsidP="000458E9">
      <w:pPr>
        <w:jc w:val="center"/>
        <w:rPr>
          <w:rFonts w:cs="CG Omega"/>
          <w:b/>
          <w:bCs/>
          <w:sz w:val="20"/>
          <w:szCs w:val="20"/>
        </w:rPr>
      </w:pPr>
      <w:r>
        <w:rPr>
          <w:rFonts w:cs="CG Omega"/>
          <w:b/>
          <w:bCs/>
          <w:sz w:val="20"/>
          <w:szCs w:val="20"/>
          <w:u w:val="single"/>
        </w:rPr>
        <w:t>ADMINISTRATIVE STAFF:</w:t>
      </w:r>
      <w:r>
        <w:rPr>
          <w:rFonts w:cs="CG Omega"/>
          <w:b/>
          <w:bCs/>
          <w:sz w:val="20"/>
          <w:szCs w:val="20"/>
        </w:rPr>
        <w:t xml:space="preserve">  </w:t>
      </w:r>
    </w:p>
    <w:p w14:paraId="26524923" w14:textId="77777777" w:rsidR="000458E9" w:rsidRDefault="00362838" w:rsidP="000458E9">
      <w:pPr>
        <w:jc w:val="center"/>
        <w:rPr>
          <w:rFonts w:cs="CG Omega"/>
          <w:b/>
          <w:bCs/>
          <w:sz w:val="20"/>
          <w:szCs w:val="20"/>
        </w:rPr>
      </w:pPr>
      <w:r>
        <w:rPr>
          <w:rFonts w:cs="CG Omega"/>
          <w:b/>
          <w:bCs/>
          <w:sz w:val="20"/>
          <w:szCs w:val="20"/>
        </w:rPr>
        <w:t>Michael Johnson</w:t>
      </w:r>
      <w:r w:rsidR="00F33364">
        <w:rPr>
          <w:rFonts w:cs="CG Omega"/>
          <w:b/>
          <w:bCs/>
          <w:sz w:val="20"/>
          <w:szCs w:val="20"/>
        </w:rPr>
        <w:t>, Fire Chief</w:t>
      </w:r>
    </w:p>
    <w:p w14:paraId="3D51B659" w14:textId="02CD39B8" w:rsidR="00FF52DC" w:rsidRPr="00215360" w:rsidRDefault="00215D51" w:rsidP="00215360">
      <w:pPr>
        <w:jc w:val="center"/>
        <w:rPr>
          <w:rFonts w:cs="CG Omega"/>
          <w:b/>
          <w:bCs/>
          <w:sz w:val="20"/>
          <w:szCs w:val="20"/>
        </w:rPr>
      </w:pPr>
      <w:r>
        <w:rPr>
          <w:rFonts w:cs="CG Omega"/>
          <w:b/>
          <w:bCs/>
          <w:sz w:val="20"/>
          <w:szCs w:val="20"/>
        </w:rPr>
        <w:t>C</w:t>
      </w:r>
      <w:r w:rsidR="000458E9">
        <w:rPr>
          <w:rFonts w:cs="CG Omega"/>
          <w:b/>
          <w:bCs/>
          <w:sz w:val="20"/>
          <w:szCs w:val="20"/>
        </w:rPr>
        <w:t>heryl Howard, Secretary</w:t>
      </w:r>
    </w:p>
    <w:sectPr w:rsidR="00FF52DC" w:rsidRPr="00215360" w:rsidSect="00940751">
      <w:headerReference w:type="even" r:id="rId11"/>
      <w:headerReference w:type="default" r:id="rId12"/>
      <w:type w:val="continuous"/>
      <w:pgSz w:w="12240" w:h="15840"/>
      <w:pgMar w:top="446" w:right="720" w:bottom="360" w:left="1152" w:header="446" w:footer="36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FE7B3" w14:textId="77777777" w:rsidR="001D7773" w:rsidRDefault="001D7773" w:rsidP="00BE18E1">
      <w:r>
        <w:separator/>
      </w:r>
    </w:p>
  </w:endnote>
  <w:endnote w:type="continuationSeparator" w:id="0">
    <w:p w14:paraId="53C602F7" w14:textId="77777777" w:rsidR="001D7773" w:rsidRDefault="001D7773" w:rsidP="00BE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Omega">
    <w:altName w:val="Candara"/>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9130E" w14:textId="77777777" w:rsidR="001D7773" w:rsidRDefault="001D7773" w:rsidP="00BE18E1">
      <w:r>
        <w:separator/>
      </w:r>
    </w:p>
  </w:footnote>
  <w:footnote w:type="continuationSeparator" w:id="0">
    <w:p w14:paraId="75DD7DA6" w14:textId="77777777" w:rsidR="001D7773" w:rsidRDefault="001D7773" w:rsidP="00BE1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A968F" w14:textId="77777777" w:rsidR="00BE18E1" w:rsidRDefault="00BE18E1">
    <w:pPr>
      <w:tabs>
        <w:tab w:val="center" w:pos="4680"/>
      </w:tabs>
      <w:rPr>
        <w:rFonts w:cs="CG Omega"/>
        <w:u w:val="single"/>
      </w:rPr>
    </w:pPr>
    <w:r>
      <w:tab/>
    </w:r>
    <w:r>
      <w:rPr>
        <w:rFonts w:cs="CG Omega"/>
        <w:sz w:val="33"/>
        <w:szCs w:val="33"/>
        <w:u w:val="single"/>
      </w:rPr>
      <w:t xml:space="preserve">NOTICE OF </w:t>
    </w:r>
    <w:r w:rsidR="00F048F5">
      <w:rPr>
        <w:rFonts w:cs="CG Omega"/>
        <w:sz w:val="33"/>
        <w:szCs w:val="33"/>
        <w:u w:val="single"/>
      </w:rPr>
      <w:t>R</w:t>
    </w:r>
    <w:r>
      <w:rPr>
        <w:rFonts w:cs="CG Omega"/>
        <w:sz w:val="33"/>
        <w:szCs w:val="33"/>
        <w:u w:val="single"/>
      </w:rPr>
      <w:t>EGULAR MEETING</w:t>
    </w:r>
    <w:r>
      <w:rPr>
        <w:rFonts w:cs="CG Omega"/>
        <w:u w:val="single"/>
      </w:rPr>
      <w:t xml:space="preserve"> - continued</w:t>
    </w:r>
  </w:p>
  <w:p w14:paraId="4EFED12D" w14:textId="77777777" w:rsidR="00BE18E1" w:rsidRDefault="00BE18E1">
    <w:pPr>
      <w:tabs>
        <w:tab w:val="center" w:pos="4680"/>
      </w:tabs>
      <w:rPr>
        <w:rFonts w:cs="CG Omega"/>
      </w:rPr>
    </w:pPr>
    <w:r>
      <w:rPr>
        <w:rFonts w:cs="CG Omega"/>
      </w:rPr>
      <w:tab/>
    </w:r>
    <w:r w:rsidR="00CE4CB8">
      <w:rPr>
        <w:rFonts w:cs="CG Omega"/>
      </w:rPr>
      <w:t>January</w:t>
    </w:r>
    <w:r w:rsidR="00F07A1E">
      <w:rPr>
        <w:rFonts w:cs="CG Omega"/>
      </w:rPr>
      <w:t xml:space="preserve"> </w:t>
    </w:r>
    <w:r w:rsidR="00CE4CB8">
      <w:rPr>
        <w:rFonts w:cs="CG Omega"/>
      </w:rPr>
      <w:t>20</w:t>
    </w:r>
    <w:r w:rsidR="00854325">
      <w:rPr>
        <w:rFonts w:cs="CG Omega"/>
      </w:rPr>
      <w:t>,</w:t>
    </w:r>
    <w:r w:rsidR="00785E3B">
      <w:rPr>
        <w:rFonts w:cs="CG Omega"/>
      </w:rPr>
      <w:t xml:space="preserve"> 201</w:t>
    </w:r>
    <w:r w:rsidR="00EA2752">
      <w:rPr>
        <w:rFonts w:cs="CG Omega"/>
      </w:rPr>
      <w:t>4</w:t>
    </w:r>
  </w:p>
  <w:p w14:paraId="20AB9466" w14:textId="77777777" w:rsidR="00BE18E1" w:rsidRDefault="00BE18E1">
    <w:pPr>
      <w:spacing w:line="216" w:lineRule="exact"/>
      <w:rPr>
        <w:rFonts w:cs="CG Omeg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A875D" w14:textId="77777777" w:rsidR="009B0108" w:rsidRDefault="001B6D84" w:rsidP="001B6D84">
    <w:pPr>
      <w:tabs>
        <w:tab w:val="center" w:pos="4680"/>
      </w:tabs>
      <w:jc w:val="center"/>
      <w:rPr>
        <w:rFonts w:cs="CG Omega"/>
        <w:u w:val="single"/>
      </w:rPr>
    </w:pPr>
    <w:r>
      <w:rPr>
        <w:rFonts w:cs="CG Omega"/>
        <w:sz w:val="33"/>
        <w:szCs w:val="33"/>
        <w:u w:val="single"/>
      </w:rPr>
      <w:t>NOTICE OF REGULAR MEETING</w:t>
    </w:r>
    <w:r>
      <w:rPr>
        <w:rFonts w:cs="CG Omega"/>
        <w:u w:val="single"/>
      </w:rPr>
      <w:t xml:space="preserve"> </w:t>
    </w:r>
    <w:r w:rsidR="009B0108">
      <w:rPr>
        <w:rFonts w:cs="CG Omega"/>
        <w:u w:val="single"/>
      </w:rPr>
      <w:t>–</w:t>
    </w:r>
    <w:r>
      <w:rPr>
        <w:rFonts w:cs="CG Omega"/>
        <w:u w:val="single"/>
      </w:rPr>
      <w:t xml:space="preserve"> continued</w:t>
    </w:r>
  </w:p>
  <w:p w14:paraId="1DA7EEB4" w14:textId="025E859F" w:rsidR="001B6D84" w:rsidRPr="009B0108" w:rsidRDefault="00526A17" w:rsidP="001B6D84">
    <w:pPr>
      <w:tabs>
        <w:tab w:val="center" w:pos="4680"/>
      </w:tabs>
      <w:jc w:val="center"/>
      <w:rPr>
        <w:rFonts w:cs="CG Omega"/>
        <w:u w:val="single"/>
      </w:rPr>
    </w:pPr>
    <w:r>
      <w:rPr>
        <w:rFonts w:cs="CG Omega"/>
      </w:rPr>
      <w:t>June 16</w:t>
    </w:r>
    <w:r w:rsidR="005F0161">
      <w:rPr>
        <w:rFonts w:cs="CG Omega"/>
      </w:rPr>
      <w:t>, 2020</w:t>
    </w:r>
  </w:p>
  <w:p w14:paraId="4E7D22CA" w14:textId="77777777" w:rsidR="001B6D84" w:rsidRDefault="001B6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8"/>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53355C05"/>
    <w:multiLevelType w:val="hybridMultilevel"/>
    <w:tmpl w:val="2DD80A0E"/>
    <w:lvl w:ilvl="0" w:tplc="B3F2F00A">
      <w:start w:val="1"/>
      <w:numFmt w:val="lowerLetter"/>
      <w:lvlText w:val="%1."/>
      <w:lvlJc w:val="left"/>
      <w:pPr>
        <w:ind w:left="2520" w:hanging="360"/>
      </w:pPr>
      <w:rPr>
        <w:rFonts w:ascii="CG Omega" w:hAnsi="CG Omega"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EC870AA"/>
    <w:multiLevelType w:val="hybridMultilevel"/>
    <w:tmpl w:val="AB86A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6302ED"/>
    <w:multiLevelType w:val="hybridMultilevel"/>
    <w:tmpl w:val="609A6E2E"/>
    <w:lvl w:ilvl="0" w:tplc="4746BE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4"/>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E1"/>
    <w:rsid w:val="00002192"/>
    <w:rsid w:val="00002219"/>
    <w:rsid w:val="00003552"/>
    <w:rsid w:val="00007C7E"/>
    <w:rsid w:val="00007D5D"/>
    <w:rsid w:val="0001101A"/>
    <w:rsid w:val="00011730"/>
    <w:rsid w:val="000125E6"/>
    <w:rsid w:val="00016DC7"/>
    <w:rsid w:val="000179BB"/>
    <w:rsid w:val="000226BF"/>
    <w:rsid w:val="000239B3"/>
    <w:rsid w:val="00030D47"/>
    <w:rsid w:val="000311BF"/>
    <w:rsid w:val="00031843"/>
    <w:rsid w:val="00031F15"/>
    <w:rsid w:val="000329B8"/>
    <w:rsid w:val="00034EF6"/>
    <w:rsid w:val="00040F61"/>
    <w:rsid w:val="000426BF"/>
    <w:rsid w:val="00043D4F"/>
    <w:rsid w:val="000458E9"/>
    <w:rsid w:val="000474DC"/>
    <w:rsid w:val="00052EFD"/>
    <w:rsid w:val="000534D8"/>
    <w:rsid w:val="0005755F"/>
    <w:rsid w:val="00057B80"/>
    <w:rsid w:val="00062530"/>
    <w:rsid w:val="00063535"/>
    <w:rsid w:val="00063D56"/>
    <w:rsid w:val="0006401A"/>
    <w:rsid w:val="000651FE"/>
    <w:rsid w:val="000710BA"/>
    <w:rsid w:val="00072152"/>
    <w:rsid w:val="00072685"/>
    <w:rsid w:val="000803A4"/>
    <w:rsid w:val="000826FD"/>
    <w:rsid w:val="00086648"/>
    <w:rsid w:val="000866AB"/>
    <w:rsid w:val="00086C59"/>
    <w:rsid w:val="00091E4F"/>
    <w:rsid w:val="000920B8"/>
    <w:rsid w:val="00093C95"/>
    <w:rsid w:val="000941BB"/>
    <w:rsid w:val="000951D5"/>
    <w:rsid w:val="000A598F"/>
    <w:rsid w:val="000A6FC3"/>
    <w:rsid w:val="000A7E76"/>
    <w:rsid w:val="000B16DF"/>
    <w:rsid w:val="000B1ECE"/>
    <w:rsid w:val="000B3C2F"/>
    <w:rsid w:val="000B4127"/>
    <w:rsid w:val="000B6F95"/>
    <w:rsid w:val="000B7747"/>
    <w:rsid w:val="000C0526"/>
    <w:rsid w:val="000C0B43"/>
    <w:rsid w:val="000C2169"/>
    <w:rsid w:val="000C31F2"/>
    <w:rsid w:val="000C3EC4"/>
    <w:rsid w:val="000C4DA1"/>
    <w:rsid w:val="000C596E"/>
    <w:rsid w:val="000C64D9"/>
    <w:rsid w:val="000C6813"/>
    <w:rsid w:val="000D114B"/>
    <w:rsid w:val="000D1D44"/>
    <w:rsid w:val="000D1D87"/>
    <w:rsid w:val="000D4843"/>
    <w:rsid w:val="000D720B"/>
    <w:rsid w:val="000D7E6C"/>
    <w:rsid w:val="000E34D1"/>
    <w:rsid w:val="000E516C"/>
    <w:rsid w:val="000E597E"/>
    <w:rsid w:val="000E5A8E"/>
    <w:rsid w:val="0010116D"/>
    <w:rsid w:val="00104EC0"/>
    <w:rsid w:val="00110017"/>
    <w:rsid w:val="001121D4"/>
    <w:rsid w:val="00113A1D"/>
    <w:rsid w:val="00114BC1"/>
    <w:rsid w:val="00115CEE"/>
    <w:rsid w:val="001167AF"/>
    <w:rsid w:val="00116875"/>
    <w:rsid w:val="00122AD3"/>
    <w:rsid w:val="00123544"/>
    <w:rsid w:val="00130E4A"/>
    <w:rsid w:val="00131C59"/>
    <w:rsid w:val="001337FA"/>
    <w:rsid w:val="00137BBB"/>
    <w:rsid w:val="00140154"/>
    <w:rsid w:val="0014293C"/>
    <w:rsid w:val="00142A4D"/>
    <w:rsid w:val="00143DAB"/>
    <w:rsid w:val="0014440A"/>
    <w:rsid w:val="00145D3E"/>
    <w:rsid w:val="00146F8E"/>
    <w:rsid w:val="00147655"/>
    <w:rsid w:val="00151CFC"/>
    <w:rsid w:val="001520DD"/>
    <w:rsid w:val="00153232"/>
    <w:rsid w:val="00153CFB"/>
    <w:rsid w:val="00154E82"/>
    <w:rsid w:val="001554EC"/>
    <w:rsid w:val="0015569D"/>
    <w:rsid w:val="00157695"/>
    <w:rsid w:val="00157852"/>
    <w:rsid w:val="0016142E"/>
    <w:rsid w:val="001618AB"/>
    <w:rsid w:val="00164223"/>
    <w:rsid w:val="001731BA"/>
    <w:rsid w:val="0017558B"/>
    <w:rsid w:val="00181983"/>
    <w:rsid w:val="0018293B"/>
    <w:rsid w:val="001835A1"/>
    <w:rsid w:val="001838B2"/>
    <w:rsid w:val="001842A8"/>
    <w:rsid w:val="0018515C"/>
    <w:rsid w:val="00185CEC"/>
    <w:rsid w:val="00186D04"/>
    <w:rsid w:val="00190CCC"/>
    <w:rsid w:val="00190FD3"/>
    <w:rsid w:val="0019126F"/>
    <w:rsid w:val="00193218"/>
    <w:rsid w:val="001934CA"/>
    <w:rsid w:val="00194EEB"/>
    <w:rsid w:val="001A7CA6"/>
    <w:rsid w:val="001B0704"/>
    <w:rsid w:val="001B16EE"/>
    <w:rsid w:val="001B263E"/>
    <w:rsid w:val="001B6D84"/>
    <w:rsid w:val="001C2525"/>
    <w:rsid w:val="001C261A"/>
    <w:rsid w:val="001C2CE9"/>
    <w:rsid w:val="001C3FE2"/>
    <w:rsid w:val="001C4711"/>
    <w:rsid w:val="001C554E"/>
    <w:rsid w:val="001C73A1"/>
    <w:rsid w:val="001D0639"/>
    <w:rsid w:val="001D1A98"/>
    <w:rsid w:val="001D3293"/>
    <w:rsid w:val="001D5B49"/>
    <w:rsid w:val="001D7773"/>
    <w:rsid w:val="001D7A85"/>
    <w:rsid w:val="001E3B88"/>
    <w:rsid w:val="001E5CB2"/>
    <w:rsid w:val="001E6A4C"/>
    <w:rsid w:val="001F1DD3"/>
    <w:rsid w:val="001F3916"/>
    <w:rsid w:val="001F5375"/>
    <w:rsid w:val="001F5592"/>
    <w:rsid w:val="001F6755"/>
    <w:rsid w:val="001F6993"/>
    <w:rsid w:val="002028EF"/>
    <w:rsid w:val="00202C61"/>
    <w:rsid w:val="0020511B"/>
    <w:rsid w:val="00205DB7"/>
    <w:rsid w:val="00206751"/>
    <w:rsid w:val="00207130"/>
    <w:rsid w:val="002072BE"/>
    <w:rsid w:val="00207A72"/>
    <w:rsid w:val="00211CDE"/>
    <w:rsid w:val="002121A2"/>
    <w:rsid w:val="00212566"/>
    <w:rsid w:val="00213A2D"/>
    <w:rsid w:val="00214C50"/>
    <w:rsid w:val="00215360"/>
    <w:rsid w:val="00215D51"/>
    <w:rsid w:val="002216AB"/>
    <w:rsid w:val="00221989"/>
    <w:rsid w:val="00223A04"/>
    <w:rsid w:val="00227E1E"/>
    <w:rsid w:val="00231C1D"/>
    <w:rsid w:val="00233771"/>
    <w:rsid w:val="002364EC"/>
    <w:rsid w:val="00236E56"/>
    <w:rsid w:val="0024142A"/>
    <w:rsid w:val="002416B0"/>
    <w:rsid w:val="002423B9"/>
    <w:rsid w:val="00245090"/>
    <w:rsid w:val="00251820"/>
    <w:rsid w:val="002527E2"/>
    <w:rsid w:val="002530D6"/>
    <w:rsid w:val="0025316E"/>
    <w:rsid w:val="0026073A"/>
    <w:rsid w:val="002662E2"/>
    <w:rsid w:val="002677B6"/>
    <w:rsid w:val="00270642"/>
    <w:rsid w:val="00273DA8"/>
    <w:rsid w:val="0027526C"/>
    <w:rsid w:val="0027570C"/>
    <w:rsid w:val="0027696E"/>
    <w:rsid w:val="0028037D"/>
    <w:rsid w:val="0028140A"/>
    <w:rsid w:val="002857FE"/>
    <w:rsid w:val="00287A74"/>
    <w:rsid w:val="002917B5"/>
    <w:rsid w:val="0029229C"/>
    <w:rsid w:val="00296A17"/>
    <w:rsid w:val="00297876"/>
    <w:rsid w:val="002A2EA1"/>
    <w:rsid w:val="002A40EA"/>
    <w:rsid w:val="002A5314"/>
    <w:rsid w:val="002A60C4"/>
    <w:rsid w:val="002B10C0"/>
    <w:rsid w:val="002B27DB"/>
    <w:rsid w:val="002B2F6E"/>
    <w:rsid w:val="002B42B1"/>
    <w:rsid w:val="002C30B8"/>
    <w:rsid w:val="002C4045"/>
    <w:rsid w:val="002C528D"/>
    <w:rsid w:val="002C5F40"/>
    <w:rsid w:val="002C7AF0"/>
    <w:rsid w:val="002D1F9F"/>
    <w:rsid w:val="002D306B"/>
    <w:rsid w:val="002E1672"/>
    <w:rsid w:val="002E1766"/>
    <w:rsid w:val="002F0E65"/>
    <w:rsid w:val="002F18E5"/>
    <w:rsid w:val="002F208D"/>
    <w:rsid w:val="002F71D6"/>
    <w:rsid w:val="003016B5"/>
    <w:rsid w:val="00303D76"/>
    <w:rsid w:val="00312CB9"/>
    <w:rsid w:val="0031324B"/>
    <w:rsid w:val="0031381B"/>
    <w:rsid w:val="00314D57"/>
    <w:rsid w:val="00317FF7"/>
    <w:rsid w:val="003215F7"/>
    <w:rsid w:val="0032555A"/>
    <w:rsid w:val="003255ED"/>
    <w:rsid w:val="00327399"/>
    <w:rsid w:val="00330531"/>
    <w:rsid w:val="003320F2"/>
    <w:rsid w:val="0033621A"/>
    <w:rsid w:val="00341798"/>
    <w:rsid w:val="00341D32"/>
    <w:rsid w:val="00342043"/>
    <w:rsid w:val="00342BB9"/>
    <w:rsid w:val="00342F3A"/>
    <w:rsid w:val="00346182"/>
    <w:rsid w:val="00347586"/>
    <w:rsid w:val="00352FBB"/>
    <w:rsid w:val="00354102"/>
    <w:rsid w:val="00355295"/>
    <w:rsid w:val="003601E8"/>
    <w:rsid w:val="00360880"/>
    <w:rsid w:val="00362300"/>
    <w:rsid w:val="00362838"/>
    <w:rsid w:val="00362D97"/>
    <w:rsid w:val="00363141"/>
    <w:rsid w:val="003656DE"/>
    <w:rsid w:val="00366A17"/>
    <w:rsid w:val="00372BA0"/>
    <w:rsid w:val="0037351C"/>
    <w:rsid w:val="0038204E"/>
    <w:rsid w:val="00383007"/>
    <w:rsid w:val="0038365E"/>
    <w:rsid w:val="0038517E"/>
    <w:rsid w:val="0038697E"/>
    <w:rsid w:val="003907EC"/>
    <w:rsid w:val="003928B9"/>
    <w:rsid w:val="0039371D"/>
    <w:rsid w:val="00396708"/>
    <w:rsid w:val="00396944"/>
    <w:rsid w:val="00396A1A"/>
    <w:rsid w:val="003974D6"/>
    <w:rsid w:val="0039773C"/>
    <w:rsid w:val="003A2BE3"/>
    <w:rsid w:val="003A33D5"/>
    <w:rsid w:val="003A3C58"/>
    <w:rsid w:val="003A6BA2"/>
    <w:rsid w:val="003B1483"/>
    <w:rsid w:val="003B4806"/>
    <w:rsid w:val="003B5A82"/>
    <w:rsid w:val="003B6ABA"/>
    <w:rsid w:val="003B74FF"/>
    <w:rsid w:val="003C0778"/>
    <w:rsid w:val="003C2B86"/>
    <w:rsid w:val="003D0F7B"/>
    <w:rsid w:val="003D1ACC"/>
    <w:rsid w:val="003D4618"/>
    <w:rsid w:val="003D6270"/>
    <w:rsid w:val="003D7B86"/>
    <w:rsid w:val="003E0C73"/>
    <w:rsid w:val="003E351A"/>
    <w:rsid w:val="003E46E2"/>
    <w:rsid w:val="003E4775"/>
    <w:rsid w:val="003E62DD"/>
    <w:rsid w:val="003F0739"/>
    <w:rsid w:val="003F26E0"/>
    <w:rsid w:val="003F4D34"/>
    <w:rsid w:val="003F682B"/>
    <w:rsid w:val="003F6986"/>
    <w:rsid w:val="00400AF0"/>
    <w:rsid w:val="0040139B"/>
    <w:rsid w:val="00401A8A"/>
    <w:rsid w:val="00402007"/>
    <w:rsid w:val="00403985"/>
    <w:rsid w:val="0040598F"/>
    <w:rsid w:val="00406C1F"/>
    <w:rsid w:val="00416177"/>
    <w:rsid w:val="004233C8"/>
    <w:rsid w:val="00430DA8"/>
    <w:rsid w:val="00431CCB"/>
    <w:rsid w:val="00431F43"/>
    <w:rsid w:val="00432195"/>
    <w:rsid w:val="00440F55"/>
    <w:rsid w:val="0044494E"/>
    <w:rsid w:val="0044719B"/>
    <w:rsid w:val="004471A2"/>
    <w:rsid w:val="00450A40"/>
    <w:rsid w:val="00457995"/>
    <w:rsid w:val="004610B8"/>
    <w:rsid w:val="00461D14"/>
    <w:rsid w:val="00464E0D"/>
    <w:rsid w:val="00464EC4"/>
    <w:rsid w:val="00467904"/>
    <w:rsid w:val="0047043A"/>
    <w:rsid w:val="00474A99"/>
    <w:rsid w:val="00476345"/>
    <w:rsid w:val="00480967"/>
    <w:rsid w:val="00482D41"/>
    <w:rsid w:val="004843B6"/>
    <w:rsid w:val="004925B8"/>
    <w:rsid w:val="0049451E"/>
    <w:rsid w:val="004977DB"/>
    <w:rsid w:val="004A1124"/>
    <w:rsid w:val="004A18EA"/>
    <w:rsid w:val="004A2020"/>
    <w:rsid w:val="004A27D3"/>
    <w:rsid w:val="004A2D61"/>
    <w:rsid w:val="004A603A"/>
    <w:rsid w:val="004B0747"/>
    <w:rsid w:val="004B19A3"/>
    <w:rsid w:val="004B47E5"/>
    <w:rsid w:val="004B6761"/>
    <w:rsid w:val="004B702A"/>
    <w:rsid w:val="004C0BEE"/>
    <w:rsid w:val="004C1DE5"/>
    <w:rsid w:val="004C3F7C"/>
    <w:rsid w:val="004C41C2"/>
    <w:rsid w:val="004C432B"/>
    <w:rsid w:val="004C4FDC"/>
    <w:rsid w:val="004D127A"/>
    <w:rsid w:val="004D2722"/>
    <w:rsid w:val="004D27AF"/>
    <w:rsid w:val="004D2858"/>
    <w:rsid w:val="004D3943"/>
    <w:rsid w:val="004E09E3"/>
    <w:rsid w:val="004E0B26"/>
    <w:rsid w:val="004E338A"/>
    <w:rsid w:val="004E34DD"/>
    <w:rsid w:val="004F1D21"/>
    <w:rsid w:val="004F4FD3"/>
    <w:rsid w:val="005001C5"/>
    <w:rsid w:val="00502996"/>
    <w:rsid w:val="00502EB1"/>
    <w:rsid w:val="005033F8"/>
    <w:rsid w:val="00503FCC"/>
    <w:rsid w:val="005056DB"/>
    <w:rsid w:val="00506CE5"/>
    <w:rsid w:val="00510436"/>
    <w:rsid w:val="00510654"/>
    <w:rsid w:val="00512EB7"/>
    <w:rsid w:val="00512F6E"/>
    <w:rsid w:val="005142E3"/>
    <w:rsid w:val="00516549"/>
    <w:rsid w:val="005217E9"/>
    <w:rsid w:val="005228AB"/>
    <w:rsid w:val="00526A17"/>
    <w:rsid w:val="00532E38"/>
    <w:rsid w:val="005343B8"/>
    <w:rsid w:val="005350A2"/>
    <w:rsid w:val="005357AD"/>
    <w:rsid w:val="0054137D"/>
    <w:rsid w:val="005419FC"/>
    <w:rsid w:val="00542304"/>
    <w:rsid w:val="00543DE3"/>
    <w:rsid w:val="00546289"/>
    <w:rsid w:val="00550CE4"/>
    <w:rsid w:val="00550F14"/>
    <w:rsid w:val="005521F7"/>
    <w:rsid w:val="0055296E"/>
    <w:rsid w:val="005542B0"/>
    <w:rsid w:val="00555218"/>
    <w:rsid w:val="005554F6"/>
    <w:rsid w:val="005650D2"/>
    <w:rsid w:val="00565C88"/>
    <w:rsid w:val="00572129"/>
    <w:rsid w:val="005761A0"/>
    <w:rsid w:val="00577810"/>
    <w:rsid w:val="005779B0"/>
    <w:rsid w:val="00581A79"/>
    <w:rsid w:val="00585179"/>
    <w:rsid w:val="0058567C"/>
    <w:rsid w:val="00586417"/>
    <w:rsid w:val="00596F3B"/>
    <w:rsid w:val="005A0563"/>
    <w:rsid w:val="005A433B"/>
    <w:rsid w:val="005A4AF2"/>
    <w:rsid w:val="005A56E5"/>
    <w:rsid w:val="005A5C91"/>
    <w:rsid w:val="005A6045"/>
    <w:rsid w:val="005A795F"/>
    <w:rsid w:val="005A7CBF"/>
    <w:rsid w:val="005B0BD8"/>
    <w:rsid w:val="005B0D77"/>
    <w:rsid w:val="005B1F74"/>
    <w:rsid w:val="005B3740"/>
    <w:rsid w:val="005B5075"/>
    <w:rsid w:val="005B5918"/>
    <w:rsid w:val="005B76BE"/>
    <w:rsid w:val="005C3ED2"/>
    <w:rsid w:val="005C576D"/>
    <w:rsid w:val="005C5C37"/>
    <w:rsid w:val="005C6C17"/>
    <w:rsid w:val="005C6C89"/>
    <w:rsid w:val="005D0785"/>
    <w:rsid w:val="005D7754"/>
    <w:rsid w:val="005D7C1C"/>
    <w:rsid w:val="005E08FB"/>
    <w:rsid w:val="005E19B9"/>
    <w:rsid w:val="005E1C92"/>
    <w:rsid w:val="005E3ED1"/>
    <w:rsid w:val="005E72F3"/>
    <w:rsid w:val="005F0161"/>
    <w:rsid w:val="005F1099"/>
    <w:rsid w:val="005F1D07"/>
    <w:rsid w:val="005F1DB0"/>
    <w:rsid w:val="005F25F2"/>
    <w:rsid w:val="005F2C9E"/>
    <w:rsid w:val="005F5834"/>
    <w:rsid w:val="006021B8"/>
    <w:rsid w:val="00602E42"/>
    <w:rsid w:val="006049F6"/>
    <w:rsid w:val="00605767"/>
    <w:rsid w:val="006079B3"/>
    <w:rsid w:val="0061412D"/>
    <w:rsid w:val="00614132"/>
    <w:rsid w:val="00615A43"/>
    <w:rsid w:val="00620460"/>
    <w:rsid w:val="006239E5"/>
    <w:rsid w:val="00623D5F"/>
    <w:rsid w:val="00626A44"/>
    <w:rsid w:val="00627024"/>
    <w:rsid w:val="00632423"/>
    <w:rsid w:val="00633076"/>
    <w:rsid w:val="00633C3E"/>
    <w:rsid w:val="006359FB"/>
    <w:rsid w:val="00635D04"/>
    <w:rsid w:val="00636028"/>
    <w:rsid w:val="00641D2A"/>
    <w:rsid w:val="006430CD"/>
    <w:rsid w:val="006459E0"/>
    <w:rsid w:val="00650F36"/>
    <w:rsid w:val="006510AE"/>
    <w:rsid w:val="00654A7B"/>
    <w:rsid w:val="006558BA"/>
    <w:rsid w:val="00657E75"/>
    <w:rsid w:val="00663C38"/>
    <w:rsid w:val="0066680D"/>
    <w:rsid w:val="00666CE7"/>
    <w:rsid w:val="006715D9"/>
    <w:rsid w:val="00671BE4"/>
    <w:rsid w:val="00675204"/>
    <w:rsid w:val="00677B35"/>
    <w:rsid w:val="00682338"/>
    <w:rsid w:val="0068412E"/>
    <w:rsid w:val="006845FA"/>
    <w:rsid w:val="0068565F"/>
    <w:rsid w:val="00687E83"/>
    <w:rsid w:val="00687FF3"/>
    <w:rsid w:val="00694347"/>
    <w:rsid w:val="00696AA9"/>
    <w:rsid w:val="00696B06"/>
    <w:rsid w:val="006A0EA8"/>
    <w:rsid w:val="006A2B37"/>
    <w:rsid w:val="006A4FF4"/>
    <w:rsid w:val="006A7711"/>
    <w:rsid w:val="006B2F46"/>
    <w:rsid w:val="006B6F43"/>
    <w:rsid w:val="006C0B01"/>
    <w:rsid w:val="006C1CA5"/>
    <w:rsid w:val="006C22C9"/>
    <w:rsid w:val="006C4856"/>
    <w:rsid w:val="006C76C3"/>
    <w:rsid w:val="006D179D"/>
    <w:rsid w:val="006D1F94"/>
    <w:rsid w:val="006D315A"/>
    <w:rsid w:val="006D4948"/>
    <w:rsid w:val="006D6760"/>
    <w:rsid w:val="006D79AC"/>
    <w:rsid w:val="006E253E"/>
    <w:rsid w:val="006E5112"/>
    <w:rsid w:val="006E5E1A"/>
    <w:rsid w:val="006E64E5"/>
    <w:rsid w:val="006E65ED"/>
    <w:rsid w:val="006E67CE"/>
    <w:rsid w:val="006F0794"/>
    <w:rsid w:val="006F08CD"/>
    <w:rsid w:val="006F1CCD"/>
    <w:rsid w:val="006F1EF4"/>
    <w:rsid w:val="006F555B"/>
    <w:rsid w:val="00700DE6"/>
    <w:rsid w:val="007010D5"/>
    <w:rsid w:val="00701681"/>
    <w:rsid w:val="007025A1"/>
    <w:rsid w:val="00703D59"/>
    <w:rsid w:val="00705269"/>
    <w:rsid w:val="00711CFE"/>
    <w:rsid w:val="00712681"/>
    <w:rsid w:val="00716D6C"/>
    <w:rsid w:val="00716DC7"/>
    <w:rsid w:val="00717ACD"/>
    <w:rsid w:val="0072002C"/>
    <w:rsid w:val="00721060"/>
    <w:rsid w:val="007214C8"/>
    <w:rsid w:val="007251FD"/>
    <w:rsid w:val="007264E2"/>
    <w:rsid w:val="00726914"/>
    <w:rsid w:val="007347EB"/>
    <w:rsid w:val="00740251"/>
    <w:rsid w:val="00740B05"/>
    <w:rsid w:val="007431B6"/>
    <w:rsid w:val="00745513"/>
    <w:rsid w:val="0074557E"/>
    <w:rsid w:val="00745983"/>
    <w:rsid w:val="0075074F"/>
    <w:rsid w:val="007542FD"/>
    <w:rsid w:val="007556DC"/>
    <w:rsid w:val="00756FFA"/>
    <w:rsid w:val="00757DBE"/>
    <w:rsid w:val="00760A81"/>
    <w:rsid w:val="0076226A"/>
    <w:rsid w:val="00767C9F"/>
    <w:rsid w:val="00772D53"/>
    <w:rsid w:val="00773209"/>
    <w:rsid w:val="00774F3E"/>
    <w:rsid w:val="00776AE8"/>
    <w:rsid w:val="00776F31"/>
    <w:rsid w:val="0078496B"/>
    <w:rsid w:val="00784A55"/>
    <w:rsid w:val="00785E3B"/>
    <w:rsid w:val="0079038C"/>
    <w:rsid w:val="0079066E"/>
    <w:rsid w:val="0079440D"/>
    <w:rsid w:val="00794613"/>
    <w:rsid w:val="007A0A3A"/>
    <w:rsid w:val="007A4E21"/>
    <w:rsid w:val="007B1B3F"/>
    <w:rsid w:val="007B30D9"/>
    <w:rsid w:val="007B61A6"/>
    <w:rsid w:val="007B7E81"/>
    <w:rsid w:val="007C1A7C"/>
    <w:rsid w:val="007C49BA"/>
    <w:rsid w:val="007C6B1F"/>
    <w:rsid w:val="007D18F9"/>
    <w:rsid w:val="007D1DB2"/>
    <w:rsid w:val="007D4CD9"/>
    <w:rsid w:val="007D56E0"/>
    <w:rsid w:val="007D57DB"/>
    <w:rsid w:val="007D7EBA"/>
    <w:rsid w:val="007E59A9"/>
    <w:rsid w:val="007E67FA"/>
    <w:rsid w:val="007E6D23"/>
    <w:rsid w:val="007F2025"/>
    <w:rsid w:val="007F2108"/>
    <w:rsid w:val="007F3AC5"/>
    <w:rsid w:val="007F4D28"/>
    <w:rsid w:val="007F6543"/>
    <w:rsid w:val="007F6753"/>
    <w:rsid w:val="007F7D5E"/>
    <w:rsid w:val="00800916"/>
    <w:rsid w:val="00804AF4"/>
    <w:rsid w:val="00806E59"/>
    <w:rsid w:val="00813E47"/>
    <w:rsid w:val="00823D68"/>
    <w:rsid w:val="0082641F"/>
    <w:rsid w:val="008300BA"/>
    <w:rsid w:val="008310D7"/>
    <w:rsid w:val="00843F33"/>
    <w:rsid w:val="00844471"/>
    <w:rsid w:val="00845901"/>
    <w:rsid w:val="00846B21"/>
    <w:rsid w:val="00850CD6"/>
    <w:rsid w:val="00851CBC"/>
    <w:rsid w:val="00853E61"/>
    <w:rsid w:val="00854325"/>
    <w:rsid w:val="00856549"/>
    <w:rsid w:val="008565EF"/>
    <w:rsid w:val="00856D96"/>
    <w:rsid w:val="00857112"/>
    <w:rsid w:val="00857D2C"/>
    <w:rsid w:val="008606BC"/>
    <w:rsid w:val="00864B4A"/>
    <w:rsid w:val="00873296"/>
    <w:rsid w:val="00874093"/>
    <w:rsid w:val="00874C59"/>
    <w:rsid w:val="0087774B"/>
    <w:rsid w:val="00883574"/>
    <w:rsid w:val="00883E2A"/>
    <w:rsid w:val="00885433"/>
    <w:rsid w:val="00886BD5"/>
    <w:rsid w:val="008905F5"/>
    <w:rsid w:val="008939D6"/>
    <w:rsid w:val="00893E02"/>
    <w:rsid w:val="00894831"/>
    <w:rsid w:val="00897B69"/>
    <w:rsid w:val="008A2062"/>
    <w:rsid w:val="008A5EB2"/>
    <w:rsid w:val="008A706E"/>
    <w:rsid w:val="008B1F60"/>
    <w:rsid w:val="008B2FD1"/>
    <w:rsid w:val="008B30BD"/>
    <w:rsid w:val="008C25EF"/>
    <w:rsid w:val="008C6028"/>
    <w:rsid w:val="008D0D74"/>
    <w:rsid w:val="008D664B"/>
    <w:rsid w:val="008E25D1"/>
    <w:rsid w:val="008E2C14"/>
    <w:rsid w:val="008E5CF1"/>
    <w:rsid w:val="008F10A4"/>
    <w:rsid w:val="008F1BCA"/>
    <w:rsid w:val="008F4B32"/>
    <w:rsid w:val="008F5479"/>
    <w:rsid w:val="009011C0"/>
    <w:rsid w:val="00902DC5"/>
    <w:rsid w:val="0090347B"/>
    <w:rsid w:val="009049C3"/>
    <w:rsid w:val="00905321"/>
    <w:rsid w:val="0090650A"/>
    <w:rsid w:val="00906AFC"/>
    <w:rsid w:val="00906E02"/>
    <w:rsid w:val="00910AE0"/>
    <w:rsid w:val="00910BB8"/>
    <w:rsid w:val="00911207"/>
    <w:rsid w:val="009119A7"/>
    <w:rsid w:val="00912C7C"/>
    <w:rsid w:val="00916B63"/>
    <w:rsid w:val="00917107"/>
    <w:rsid w:val="00920919"/>
    <w:rsid w:val="00921E80"/>
    <w:rsid w:val="0092742B"/>
    <w:rsid w:val="009279CB"/>
    <w:rsid w:val="0093210C"/>
    <w:rsid w:val="00934141"/>
    <w:rsid w:val="00935C7B"/>
    <w:rsid w:val="00936DC8"/>
    <w:rsid w:val="009406DB"/>
    <w:rsid w:val="00940751"/>
    <w:rsid w:val="00943DAE"/>
    <w:rsid w:val="00945775"/>
    <w:rsid w:val="00945AE4"/>
    <w:rsid w:val="00947131"/>
    <w:rsid w:val="00947696"/>
    <w:rsid w:val="00950766"/>
    <w:rsid w:val="009508E6"/>
    <w:rsid w:val="00953445"/>
    <w:rsid w:val="00956549"/>
    <w:rsid w:val="00956F93"/>
    <w:rsid w:val="00960498"/>
    <w:rsid w:val="00962659"/>
    <w:rsid w:val="00962DDE"/>
    <w:rsid w:val="00964883"/>
    <w:rsid w:val="009664EE"/>
    <w:rsid w:val="00970022"/>
    <w:rsid w:val="0097143F"/>
    <w:rsid w:val="00972C62"/>
    <w:rsid w:val="00977BC8"/>
    <w:rsid w:val="00983B5C"/>
    <w:rsid w:val="00984BF5"/>
    <w:rsid w:val="00984D3B"/>
    <w:rsid w:val="00987B6A"/>
    <w:rsid w:val="00987DC8"/>
    <w:rsid w:val="00990DFA"/>
    <w:rsid w:val="009961A9"/>
    <w:rsid w:val="0099663A"/>
    <w:rsid w:val="009A02B3"/>
    <w:rsid w:val="009A19FE"/>
    <w:rsid w:val="009A1F4A"/>
    <w:rsid w:val="009A232C"/>
    <w:rsid w:val="009A2D48"/>
    <w:rsid w:val="009A3528"/>
    <w:rsid w:val="009A3642"/>
    <w:rsid w:val="009A6E54"/>
    <w:rsid w:val="009B0108"/>
    <w:rsid w:val="009B15CE"/>
    <w:rsid w:val="009B2AC0"/>
    <w:rsid w:val="009B6229"/>
    <w:rsid w:val="009B6DD5"/>
    <w:rsid w:val="009B716E"/>
    <w:rsid w:val="009C1038"/>
    <w:rsid w:val="009C1085"/>
    <w:rsid w:val="009C3E23"/>
    <w:rsid w:val="009D3C7D"/>
    <w:rsid w:val="009D5F2F"/>
    <w:rsid w:val="009E0F22"/>
    <w:rsid w:val="009E24D1"/>
    <w:rsid w:val="009E4EA8"/>
    <w:rsid w:val="009E59BF"/>
    <w:rsid w:val="009E6A7E"/>
    <w:rsid w:val="009F4623"/>
    <w:rsid w:val="009F4A65"/>
    <w:rsid w:val="009F6ACA"/>
    <w:rsid w:val="009F7662"/>
    <w:rsid w:val="009F766C"/>
    <w:rsid w:val="00A03017"/>
    <w:rsid w:val="00A04756"/>
    <w:rsid w:val="00A07BA0"/>
    <w:rsid w:val="00A106D9"/>
    <w:rsid w:val="00A11F42"/>
    <w:rsid w:val="00A209C9"/>
    <w:rsid w:val="00A21572"/>
    <w:rsid w:val="00A21AFD"/>
    <w:rsid w:val="00A2509C"/>
    <w:rsid w:val="00A269BE"/>
    <w:rsid w:val="00A32957"/>
    <w:rsid w:val="00A32EA7"/>
    <w:rsid w:val="00A35F19"/>
    <w:rsid w:val="00A37FC5"/>
    <w:rsid w:val="00A40081"/>
    <w:rsid w:val="00A4209F"/>
    <w:rsid w:val="00A464A2"/>
    <w:rsid w:val="00A55C30"/>
    <w:rsid w:val="00A56AA9"/>
    <w:rsid w:val="00A60D76"/>
    <w:rsid w:val="00A61963"/>
    <w:rsid w:val="00A64320"/>
    <w:rsid w:val="00A66214"/>
    <w:rsid w:val="00A66AD3"/>
    <w:rsid w:val="00A675B4"/>
    <w:rsid w:val="00A72255"/>
    <w:rsid w:val="00A74B9E"/>
    <w:rsid w:val="00A80F01"/>
    <w:rsid w:val="00A85045"/>
    <w:rsid w:val="00A85CB5"/>
    <w:rsid w:val="00A85D99"/>
    <w:rsid w:val="00A87346"/>
    <w:rsid w:val="00A87E3B"/>
    <w:rsid w:val="00A9034C"/>
    <w:rsid w:val="00A90EDE"/>
    <w:rsid w:val="00A9155F"/>
    <w:rsid w:val="00A92C4D"/>
    <w:rsid w:val="00A92D93"/>
    <w:rsid w:val="00A93AF7"/>
    <w:rsid w:val="00A96168"/>
    <w:rsid w:val="00A97291"/>
    <w:rsid w:val="00A97AAD"/>
    <w:rsid w:val="00AA03E7"/>
    <w:rsid w:val="00AA3822"/>
    <w:rsid w:val="00AA5618"/>
    <w:rsid w:val="00AA661E"/>
    <w:rsid w:val="00AA7E38"/>
    <w:rsid w:val="00AB3599"/>
    <w:rsid w:val="00AB41B4"/>
    <w:rsid w:val="00AB4C91"/>
    <w:rsid w:val="00AB5B02"/>
    <w:rsid w:val="00AC1AE2"/>
    <w:rsid w:val="00AD1598"/>
    <w:rsid w:val="00AD263B"/>
    <w:rsid w:val="00AD57AC"/>
    <w:rsid w:val="00AD58A3"/>
    <w:rsid w:val="00AD6A09"/>
    <w:rsid w:val="00AD6F31"/>
    <w:rsid w:val="00AE1878"/>
    <w:rsid w:val="00AE29A4"/>
    <w:rsid w:val="00AE5C00"/>
    <w:rsid w:val="00AE64F4"/>
    <w:rsid w:val="00AE7AB4"/>
    <w:rsid w:val="00AF10F2"/>
    <w:rsid w:val="00AF2108"/>
    <w:rsid w:val="00AF2186"/>
    <w:rsid w:val="00AF2B12"/>
    <w:rsid w:val="00AF41C3"/>
    <w:rsid w:val="00AF59B6"/>
    <w:rsid w:val="00AF5AAF"/>
    <w:rsid w:val="00B00A14"/>
    <w:rsid w:val="00B00D72"/>
    <w:rsid w:val="00B01C10"/>
    <w:rsid w:val="00B05203"/>
    <w:rsid w:val="00B06C60"/>
    <w:rsid w:val="00B105F2"/>
    <w:rsid w:val="00B21398"/>
    <w:rsid w:val="00B22F6A"/>
    <w:rsid w:val="00B30500"/>
    <w:rsid w:val="00B31213"/>
    <w:rsid w:val="00B3349A"/>
    <w:rsid w:val="00B34978"/>
    <w:rsid w:val="00B362CB"/>
    <w:rsid w:val="00B363DE"/>
    <w:rsid w:val="00B3676C"/>
    <w:rsid w:val="00B37394"/>
    <w:rsid w:val="00B40143"/>
    <w:rsid w:val="00B41B80"/>
    <w:rsid w:val="00B43C51"/>
    <w:rsid w:val="00B52B36"/>
    <w:rsid w:val="00B52B75"/>
    <w:rsid w:val="00B558B7"/>
    <w:rsid w:val="00B56E90"/>
    <w:rsid w:val="00B61531"/>
    <w:rsid w:val="00B62943"/>
    <w:rsid w:val="00B64097"/>
    <w:rsid w:val="00B65865"/>
    <w:rsid w:val="00B65A1B"/>
    <w:rsid w:val="00B65CCC"/>
    <w:rsid w:val="00B67D82"/>
    <w:rsid w:val="00B7178D"/>
    <w:rsid w:val="00B71971"/>
    <w:rsid w:val="00B75955"/>
    <w:rsid w:val="00B7676F"/>
    <w:rsid w:val="00B77859"/>
    <w:rsid w:val="00B81579"/>
    <w:rsid w:val="00B82825"/>
    <w:rsid w:val="00B844A0"/>
    <w:rsid w:val="00B850B4"/>
    <w:rsid w:val="00B9063F"/>
    <w:rsid w:val="00B9075F"/>
    <w:rsid w:val="00B933EE"/>
    <w:rsid w:val="00B95AF1"/>
    <w:rsid w:val="00B967C9"/>
    <w:rsid w:val="00B97FE2"/>
    <w:rsid w:val="00BA148B"/>
    <w:rsid w:val="00BA2D75"/>
    <w:rsid w:val="00BA3486"/>
    <w:rsid w:val="00BA393A"/>
    <w:rsid w:val="00BA5EF7"/>
    <w:rsid w:val="00BA76FD"/>
    <w:rsid w:val="00BB05AC"/>
    <w:rsid w:val="00BB1D5D"/>
    <w:rsid w:val="00BB1DE1"/>
    <w:rsid w:val="00BB29FF"/>
    <w:rsid w:val="00BB4B14"/>
    <w:rsid w:val="00BB5032"/>
    <w:rsid w:val="00BC0C57"/>
    <w:rsid w:val="00BC3ABE"/>
    <w:rsid w:val="00BC4C86"/>
    <w:rsid w:val="00BD20B2"/>
    <w:rsid w:val="00BD2DB1"/>
    <w:rsid w:val="00BD5F8C"/>
    <w:rsid w:val="00BE0C71"/>
    <w:rsid w:val="00BE18E1"/>
    <w:rsid w:val="00BE413B"/>
    <w:rsid w:val="00BE5B07"/>
    <w:rsid w:val="00BE7233"/>
    <w:rsid w:val="00BE7D12"/>
    <w:rsid w:val="00BF057F"/>
    <w:rsid w:val="00BF1917"/>
    <w:rsid w:val="00BF43A3"/>
    <w:rsid w:val="00BF55EB"/>
    <w:rsid w:val="00BF5A43"/>
    <w:rsid w:val="00BF63B1"/>
    <w:rsid w:val="00C00ECF"/>
    <w:rsid w:val="00C01530"/>
    <w:rsid w:val="00C026B5"/>
    <w:rsid w:val="00C04797"/>
    <w:rsid w:val="00C05359"/>
    <w:rsid w:val="00C11AC0"/>
    <w:rsid w:val="00C142C7"/>
    <w:rsid w:val="00C143F0"/>
    <w:rsid w:val="00C148BE"/>
    <w:rsid w:val="00C15552"/>
    <w:rsid w:val="00C17129"/>
    <w:rsid w:val="00C17AD3"/>
    <w:rsid w:val="00C2047B"/>
    <w:rsid w:val="00C26206"/>
    <w:rsid w:val="00C27BA4"/>
    <w:rsid w:val="00C3201F"/>
    <w:rsid w:val="00C43CF5"/>
    <w:rsid w:val="00C447F6"/>
    <w:rsid w:val="00C500B9"/>
    <w:rsid w:val="00C50378"/>
    <w:rsid w:val="00C51D6A"/>
    <w:rsid w:val="00C52BD3"/>
    <w:rsid w:val="00C53D10"/>
    <w:rsid w:val="00C556F1"/>
    <w:rsid w:val="00C570C7"/>
    <w:rsid w:val="00C6069B"/>
    <w:rsid w:val="00C60B7D"/>
    <w:rsid w:val="00C66B1F"/>
    <w:rsid w:val="00C675A1"/>
    <w:rsid w:val="00C72817"/>
    <w:rsid w:val="00C72C21"/>
    <w:rsid w:val="00C75BC7"/>
    <w:rsid w:val="00C76760"/>
    <w:rsid w:val="00C7788E"/>
    <w:rsid w:val="00C77896"/>
    <w:rsid w:val="00C80AE4"/>
    <w:rsid w:val="00C8178B"/>
    <w:rsid w:val="00C821B9"/>
    <w:rsid w:val="00C85A0D"/>
    <w:rsid w:val="00C85C4E"/>
    <w:rsid w:val="00C914E9"/>
    <w:rsid w:val="00C91DC1"/>
    <w:rsid w:val="00C94E82"/>
    <w:rsid w:val="00C9651D"/>
    <w:rsid w:val="00CA3515"/>
    <w:rsid w:val="00CA46A5"/>
    <w:rsid w:val="00CB079C"/>
    <w:rsid w:val="00CB0B2B"/>
    <w:rsid w:val="00CB27CD"/>
    <w:rsid w:val="00CB3368"/>
    <w:rsid w:val="00CB3BDB"/>
    <w:rsid w:val="00CB6156"/>
    <w:rsid w:val="00CC1332"/>
    <w:rsid w:val="00CC1B69"/>
    <w:rsid w:val="00CC3418"/>
    <w:rsid w:val="00CC5E04"/>
    <w:rsid w:val="00CD198C"/>
    <w:rsid w:val="00CD6E91"/>
    <w:rsid w:val="00CD70EE"/>
    <w:rsid w:val="00CE221F"/>
    <w:rsid w:val="00CE4CB8"/>
    <w:rsid w:val="00CE7847"/>
    <w:rsid w:val="00CF0F7D"/>
    <w:rsid w:val="00CF2FD6"/>
    <w:rsid w:val="00CF3171"/>
    <w:rsid w:val="00CF3301"/>
    <w:rsid w:val="00CF3537"/>
    <w:rsid w:val="00CF3940"/>
    <w:rsid w:val="00CF41DF"/>
    <w:rsid w:val="00CF4362"/>
    <w:rsid w:val="00CF61CA"/>
    <w:rsid w:val="00D02BBC"/>
    <w:rsid w:val="00D04114"/>
    <w:rsid w:val="00D04432"/>
    <w:rsid w:val="00D04EA9"/>
    <w:rsid w:val="00D063EA"/>
    <w:rsid w:val="00D073E3"/>
    <w:rsid w:val="00D11BD9"/>
    <w:rsid w:val="00D1423F"/>
    <w:rsid w:val="00D14504"/>
    <w:rsid w:val="00D20703"/>
    <w:rsid w:val="00D21932"/>
    <w:rsid w:val="00D31CC3"/>
    <w:rsid w:val="00D331A1"/>
    <w:rsid w:val="00D40E49"/>
    <w:rsid w:val="00D43C63"/>
    <w:rsid w:val="00D4482B"/>
    <w:rsid w:val="00D53E57"/>
    <w:rsid w:val="00D579E2"/>
    <w:rsid w:val="00D60884"/>
    <w:rsid w:val="00D62464"/>
    <w:rsid w:val="00D624C9"/>
    <w:rsid w:val="00D62662"/>
    <w:rsid w:val="00D63C13"/>
    <w:rsid w:val="00D72E87"/>
    <w:rsid w:val="00D733E5"/>
    <w:rsid w:val="00D73414"/>
    <w:rsid w:val="00D7353B"/>
    <w:rsid w:val="00D75322"/>
    <w:rsid w:val="00D75D43"/>
    <w:rsid w:val="00D76DA5"/>
    <w:rsid w:val="00D82580"/>
    <w:rsid w:val="00D8310D"/>
    <w:rsid w:val="00D873FC"/>
    <w:rsid w:val="00D87421"/>
    <w:rsid w:val="00D87461"/>
    <w:rsid w:val="00D90B74"/>
    <w:rsid w:val="00D95D2B"/>
    <w:rsid w:val="00D96877"/>
    <w:rsid w:val="00DA163D"/>
    <w:rsid w:val="00DA3524"/>
    <w:rsid w:val="00DA58BE"/>
    <w:rsid w:val="00DA5F22"/>
    <w:rsid w:val="00DA7CF0"/>
    <w:rsid w:val="00DB05BA"/>
    <w:rsid w:val="00DB17D5"/>
    <w:rsid w:val="00DB30A3"/>
    <w:rsid w:val="00DB7A1D"/>
    <w:rsid w:val="00DC178F"/>
    <w:rsid w:val="00DC30C4"/>
    <w:rsid w:val="00DD09D0"/>
    <w:rsid w:val="00DD209B"/>
    <w:rsid w:val="00DD46D8"/>
    <w:rsid w:val="00DD486A"/>
    <w:rsid w:val="00DE0DDF"/>
    <w:rsid w:val="00DE0F99"/>
    <w:rsid w:val="00DE361D"/>
    <w:rsid w:val="00DE3B4D"/>
    <w:rsid w:val="00DE3C85"/>
    <w:rsid w:val="00DE7238"/>
    <w:rsid w:val="00DF0BB0"/>
    <w:rsid w:val="00DF38BC"/>
    <w:rsid w:val="00DF68BE"/>
    <w:rsid w:val="00DF7DC5"/>
    <w:rsid w:val="00E03B53"/>
    <w:rsid w:val="00E04F8E"/>
    <w:rsid w:val="00E0529A"/>
    <w:rsid w:val="00E069F3"/>
    <w:rsid w:val="00E06BFA"/>
    <w:rsid w:val="00E07636"/>
    <w:rsid w:val="00E127B3"/>
    <w:rsid w:val="00E14EF3"/>
    <w:rsid w:val="00E150CD"/>
    <w:rsid w:val="00E1647E"/>
    <w:rsid w:val="00E16ABA"/>
    <w:rsid w:val="00E17836"/>
    <w:rsid w:val="00E21E54"/>
    <w:rsid w:val="00E22BCB"/>
    <w:rsid w:val="00E25081"/>
    <w:rsid w:val="00E2547A"/>
    <w:rsid w:val="00E2652F"/>
    <w:rsid w:val="00E26CCB"/>
    <w:rsid w:val="00E343FF"/>
    <w:rsid w:val="00E34BDF"/>
    <w:rsid w:val="00E34E49"/>
    <w:rsid w:val="00E37433"/>
    <w:rsid w:val="00E42CC2"/>
    <w:rsid w:val="00E47485"/>
    <w:rsid w:val="00E50074"/>
    <w:rsid w:val="00E52F76"/>
    <w:rsid w:val="00E5484E"/>
    <w:rsid w:val="00E60235"/>
    <w:rsid w:val="00E624D3"/>
    <w:rsid w:val="00E6278F"/>
    <w:rsid w:val="00E62A52"/>
    <w:rsid w:val="00E62CA2"/>
    <w:rsid w:val="00E65D99"/>
    <w:rsid w:val="00E66EE6"/>
    <w:rsid w:val="00E7371F"/>
    <w:rsid w:val="00E74D45"/>
    <w:rsid w:val="00E76FE5"/>
    <w:rsid w:val="00E772F3"/>
    <w:rsid w:val="00E804BA"/>
    <w:rsid w:val="00E80BBE"/>
    <w:rsid w:val="00E8208B"/>
    <w:rsid w:val="00E82E34"/>
    <w:rsid w:val="00E84D3B"/>
    <w:rsid w:val="00E84EC9"/>
    <w:rsid w:val="00E85284"/>
    <w:rsid w:val="00E86ECF"/>
    <w:rsid w:val="00E915DB"/>
    <w:rsid w:val="00E9359C"/>
    <w:rsid w:val="00E93689"/>
    <w:rsid w:val="00EA2752"/>
    <w:rsid w:val="00EA2FCA"/>
    <w:rsid w:val="00EA49C8"/>
    <w:rsid w:val="00EA778E"/>
    <w:rsid w:val="00EB0290"/>
    <w:rsid w:val="00EB102B"/>
    <w:rsid w:val="00EB249C"/>
    <w:rsid w:val="00EB263B"/>
    <w:rsid w:val="00EB2F20"/>
    <w:rsid w:val="00EB411A"/>
    <w:rsid w:val="00EB6275"/>
    <w:rsid w:val="00EC574D"/>
    <w:rsid w:val="00EC57D4"/>
    <w:rsid w:val="00EC5833"/>
    <w:rsid w:val="00EC71AD"/>
    <w:rsid w:val="00EC76FF"/>
    <w:rsid w:val="00ED2A36"/>
    <w:rsid w:val="00ED2AD2"/>
    <w:rsid w:val="00ED3E56"/>
    <w:rsid w:val="00ED4D0A"/>
    <w:rsid w:val="00ED6B39"/>
    <w:rsid w:val="00ED70BE"/>
    <w:rsid w:val="00EE259A"/>
    <w:rsid w:val="00EE320F"/>
    <w:rsid w:val="00EE39C9"/>
    <w:rsid w:val="00EE5784"/>
    <w:rsid w:val="00EF000C"/>
    <w:rsid w:val="00EF02B1"/>
    <w:rsid w:val="00EF0486"/>
    <w:rsid w:val="00EF5772"/>
    <w:rsid w:val="00F048F5"/>
    <w:rsid w:val="00F065C6"/>
    <w:rsid w:val="00F06A5E"/>
    <w:rsid w:val="00F07477"/>
    <w:rsid w:val="00F07A1E"/>
    <w:rsid w:val="00F238A0"/>
    <w:rsid w:val="00F24692"/>
    <w:rsid w:val="00F270EE"/>
    <w:rsid w:val="00F33364"/>
    <w:rsid w:val="00F34782"/>
    <w:rsid w:val="00F37E20"/>
    <w:rsid w:val="00F41F05"/>
    <w:rsid w:val="00F44909"/>
    <w:rsid w:val="00F44CB6"/>
    <w:rsid w:val="00F52B4B"/>
    <w:rsid w:val="00F561D6"/>
    <w:rsid w:val="00F57166"/>
    <w:rsid w:val="00F60294"/>
    <w:rsid w:val="00F62ADF"/>
    <w:rsid w:val="00F62BD6"/>
    <w:rsid w:val="00F62F21"/>
    <w:rsid w:val="00F6484C"/>
    <w:rsid w:val="00F6772E"/>
    <w:rsid w:val="00F67B42"/>
    <w:rsid w:val="00F74441"/>
    <w:rsid w:val="00F744B3"/>
    <w:rsid w:val="00F8349E"/>
    <w:rsid w:val="00F8626F"/>
    <w:rsid w:val="00F866F1"/>
    <w:rsid w:val="00F868EB"/>
    <w:rsid w:val="00F9042B"/>
    <w:rsid w:val="00F90977"/>
    <w:rsid w:val="00F90A63"/>
    <w:rsid w:val="00F928DD"/>
    <w:rsid w:val="00F955A7"/>
    <w:rsid w:val="00F959F3"/>
    <w:rsid w:val="00FA0396"/>
    <w:rsid w:val="00FA21DD"/>
    <w:rsid w:val="00FA3001"/>
    <w:rsid w:val="00FA365B"/>
    <w:rsid w:val="00FA3864"/>
    <w:rsid w:val="00FA447C"/>
    <w:rsid w:val="00FA54F9"/>
    <w:rsid w:val="00FA6C6A"/>
    <w:rsid w:val="00FB08D2"/>
    <w:rsid w:val="00FB1507"/>
    <w:rsid w:val="00FB1EEF"/>
    <w:rsid w:val="00FB601C"/>
    <w:rsid w:val="00FB6175"/>
    <w:rsid w:val="00FC5CDA"/>
    <w:rsid w:val="00FD1230"/>
    <w:rsid w:val="00FD1FA9"/>
    <w:rsid w:val="00FD26AE"/>
    <w:rsid w:val="00FD4709"/>
    <w:rsid w:val="00FE17DC"/>
    <w:rsid w:val="00FE6DF1"/>
    <w:rsid w:val="00FE7446"/>
    <w:rsid w:val="00FE7D69"/>
    <w:rsid w:val="00FE7E4E"/>
    <w:rsid w:val="00FF18EA"/>
    <w:rsid w:val="00FF2CF9"/>
    <w:rsid w:val="00FF52DC"/>
    <w:rsid w:val="00FF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A44093"/>
  <w15:docId w15:val="{E9BE1C30-19B0-412C-B40B-F6E5987A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66"/>
    <w:pPr>
      <w:widowControl w:val="0"/>
      <w:autoSpaceDE w:val="0"/>
      <w:autoSpaceDN w:val="0"/>
      <w:adjustRightInd w:val="0"/>
    </w:pPr>
    <w:rPr>
      <w:rFonts w:ascii="CG Omega" w:hAnsi="CG Omeg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12566"/>
  </w:style>
  <w:style w:type="character" w:customStyle="1" w:styleId="QuickFormat2">
    <w:name w:val="QuickFormat2"/>
    <w:uiPriority w:val="99"/>
    <w:rsid w:val="00212566"/>
    <w:rPr>
      <w:rFonts w:ascii="CG Omega" w:hAnsi="CG Omega" w:cs="CG Omega"/>
      <w:color w:val="000000"/>
      <w:sz w:val="20"/>
      <w:szCs w:val="20"/>
    </w:rPr>
  </w:style>
  <w:style w:type="character" w:customStyle="1" w:styleId="QuickFormat1">
    <w:name w:val="QuickFormat1"/>
    <w:uiPriority w:val="99"/>
    <w:rsid w:val="00212566"/>
    <w:rPr>
      <w:rFonts w:ascii="CG Omega" w:hAnsi="CG Omega" w:cs="CG Omega"/>
      <w:color w:val="000000"/>
      <w:sz w:val="24"/>
      <w:szCs w:val="24"/>
    </w:rPr>
  </w:style>
  <w:style w:type="paragraph" w:styleId="BalloonText">
    <w:name w:val="Balloon Text"/>
    <w:basedOn w:val="Normal"/>
    <w:link w:val="BalloonTextChar"/>
    <w:uiPriority w:val="99"/>
    <w:semiHidden/>
    <w:unhideWhenUsed/>
    <w:rsid w:val="008300BA"/>
    <w:rPr>
      <w:rFonts w:ascii="Tahoma" w:hAnsi="Tahoma" w:cs="Tahoma"/>
      <w:sz w:val="16"/>
      <w:szCs w:val="16"/>
    </w:rPr>
  </w:style>
  <w:style w:type="character" w:customStyle="1" w:styleId="BalloonTextChar">
    <w:name w:val="Balloon Text Char"/>
    <w:basedOn w:val="DefaultParagraphFont"/>
    <w:link w:val="BalloonText"/>
    <w:uiPriority w:val="99"/>
    <w:semiHidden/>
    <w:rsid w:val="008300BA"/>
    <w:rPr>
      <w:rFonts w:ascii="Tahoma" w:hAnsi="Tahoma" w:cs="Tahoma"/>
      <w:sz w:val="16"/>
      <w:szCs w:val="16"/>
    </w:rPr>
  </w:style>
  <w:style w:type="paragraph" w:styleId="Header">
    <w:name w:val="header"/>
    <w:basedOn w:val="Normal"/>
    <w:link w:val="HeaderChar"/>
    <w:uiPriority w:val="99"/>
    <w:unhideWhenUsed/>
    <w:rsid w:val="0054137D"/>
    <w:pPr>
      <w:tabs>
        <w:tab w:val="center" w:pos="4680"/>
        <w:tab w:val="right" w:pos="9360"/>
      </w:tabs>
    </w:pPr>
  </w:style>
  <w:style w:type="character" w:customStyle="1" w:styleId="HeaderChar">
    <w:name w:val="Header Char"/>
    <w:basedOn w:val="DefaultParagraphFont"/>
    <w:link w:val="Header"/>
    <w:uiPriority w:val="99"/>
    <w:rsid w:val="0054137D"/>
    <w:rPr>
      <w:rFonts w:ascii="CG Omega" w:hAnsi="CG Omega"/>
      <w:sz w:val="24"/>
      <w:szCs w:val="24"/>
    </w:rPr>
  </w:style>
  <w:style w:type="paragraph" w:styleId="Footer">
    <w:name w:val="footer"/>
    <w:basedOn w:val="Normal"/>
    <w:link w:val="FooterChar"/>
    <w:uiPriority w:val="99"/>
    <w:unhideWhenUsed/>
    <w:rsid w:val="0054137D"/>
    <w:pPr>
      <w:tabs>
        <w:tab w:val="center" w:pos="4680"/>
        <w:tab w:val="right" w:pos="9360"/>
      </w:tabs>
    </w:pPr>
  </w:style>
  <w:style w:type="character" w:customStyle="1" w:styleId="FooterChar">
    <w:name w:val="Footer Char"/>
    <w:basedOn w:val="DefaultParagraphFont"/>
    <w:link w:val="Footer"/>
    <w:uiPriority w:val="99"/>
    <w:rsid w:val="0054137D"/>
    <w:rPr>
      <w:rFonts w:ascii="CG Omega" w:hAnsi="CG Omega"/>
      <w:sz w:val="24"/>
      <w:szCs w:val="24"/>
    </w:rPr>
  </w:style>
  <w:style w:type="paragraph" w:styleId="ListParagraph">
    <w:name w:val="List Paragraph"/>
    <w:basedOn w:val="Normal"/>
    <w:uiPriority w:val="34"/>
    <w:qFormat/>
    <w:rsid w:val="00745983"/>
    <w:pPr>
      <w:widowControl/>
      <w:autoSpaceDE/>
      <w:autoSpaceDN/>
      <w:adjustRightInd/>
      <w:ind w:left="720"/>
      <w:contextualSpacing/>
    </w:pPr>
    <w:rPr>
      <w:rFonts w:ascii="Times New Roman" w:hAnsi="Times New Roman"/>
    </w:rPr>
  </w:style>
  <w:style w:type="character" w:styleId="CommentReference">
    <w:name w:val="annotation reference"/>
    <w:basedOn w:val="DefaultParagraphFont"/>
    <w:uiPriority w:val="99"/>
    <w:semiHidden/>
    <w:unhideWhenUsed/>
    <w:rsid w:val="00717ACD"/>
    <w:rPr>
      <w:sz w:val="16"/>
      <w:szCs w:val="16"/>
    </w:rPr>
  </w:style>
  <w:style w:type="paragraph" w:styleId="CommentText">
    <w:name w:val="annotation text"/>
    <w:basedOn w:val="Normal"/>
    <w:link w:val="CommentTextChar"/>
    <w:uiPriority w:val="99"/>
    <w:semiHidden/>
    <w:unhideWhenUsed/>
    <w:rsid w:val="00717ACD"/>
    <w:rPr>
      <w:sz w:val="20"/>
      <w:szCs w:val="20"/>
    </w:rPr>
  </w:style>
  <w:style w:type="character" w:customStyle="1" w:styleId="CommentTextChar">
    <w:name w:val="Comment Text Char"/>
    <w:basedOn w:val="DefaultParagraphFont"/>
    <w:link w:val="CommentText"/>
    <w:uiPriority w:val="99"/>
    <w:semiHidden/>
    <w:rsid w:val="00717ACD"/>
    <w:rPr>
      <w:rFonts w:ascii="CG Omega" w:hAnsi="CG Omega"/>
    </w:rPr>
  </w:style>
  <w:style w:type="paragraph" w:styleId="CommentSubject">
    <w:name w:val="annotation subject"/>
    <w:basedOn w:val="CommentText"/>
    <w:next w:val="CommentText"/>
    <w:link w:val="CommentSubjectChar"/>
    <w:uiPriority w:val="99"/>
    <w:semiHidden/>
    <w:unhideWhenUsed/>
    <w:rsid w:val="00717ACD"/>
    <w:rPr>
      <w:b/>
      <w:bCs/>
    </w:rPr>
  </w:style>
  <w:style w:type="character" w:customStyle="1" w:styleId="CommentSubjectChar">
    <w:name w:val="Comment Subject Char"/>
    <w:basedOn w:val="CommentTextChar"/>
    <w:link w:val="CommentSubject"/>
    <w:uiPriority w:val="99"/>
    <w:semiHidden/>
    <w:rsid w:val="00717ACD"/>
    <w:rPr>
      <w:rFonts w:ascii="CG Omega" w:hAnsi="CG Omega"/>
      <w:b/>
      <w:bCs/>
    </w:rPr>
  </w:style>
  <w:style w:type="character" w:styleId="Hyperlink">
    <w:name w:val="Hyperlink"/>
    <w:basedOn w:val="DefaultParagraphFont"/>
    <w:uiPriority w:val="99"/>
    <w:unhideWhenUsed/>
    <w:rsid w:val="00526A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339435">
      <w:bodyDiv w:val="1"/>
      <w:marLeft w:val="0"/>
      <w:marRight w:val="0"/>
      <w:marTop w:val="0"/>
      <w:marBottom w:val="0"/>
      <w:divBdr>
        <w:top w:val="none" w:sz="0" w:space="0" w:color="auto"/>
        <w:left w:val="none" w:sz="0" w:space="0" w:color="auto"/>
        <w:bottom w:val="none" w:sz="0" w:space="0" w:color="auto"/>
        <w:right w:val="none" w:sz="0" w:space="0" w:color="auto"/>
      </w:divBdr>
    </w:div>
    <w:div w:id="1870414699">
      <w:bodyDiv w:val="1"/>
      <w:marLeft w:val="0"/>
      <w:marRight w:val="0"/>
      <w:marTop w:val="0"/>
      <w:marBottom w:val="0"/>
      <w:divBdr>
        <w:top w:val="none" w:sz="0" w:space="0" w:color="auto"/>
        <w:left w:val="none" w:sz="0" w:space="0" w:color="auto"/>
        <w:bottom w:val="none" w:sz="0" w:space="0" w:color="auto"/>
        <w:right w:val="none" w:sz="0" w:space="0" w:color="auto"/>
      </w:divBdr>
    </w:div>
    <w:div w:id="201630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pfd@epfd.org" TargetMode="External"/><Relationship Id="rId4" Type="http://schemas.openxmlformats.org/officeDocument/2006/relationships/settings" Target="settings.xml"/><Relationship Id="rId9" Type="http://schemas.openxmlformats.org/officeDocument/2006/relationships/hyperlink" Target="mailto:epfd@epf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C28C2-2E27-4FE4-8E91-EA979490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Cheryl</cp:lastModifiedBy>
  <cp:revision>3</cp:revision>
  <cp:lastPrinted>2020-06-11T18:47:00Z</cp:lastPrinted>
  <dcterms:created xsi:type="dcterms:W3CDTF">2020-06-11T18:30:00Z</dcterms:created>
  <dcterms:modified xsi:type="dcterms:W3CDTF">2020-06-11T19:10:00Z</dcterms:modified>
</cp:coreProperties>
</file>