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935D" w14:textId="693B3C1F" w:rsidR="0034555D" w:rsidRPr="00F60027" w:rsidRDefault="00CF67F8" w:rsidP="00F4167A">
      <w:pPr>
        <w:autoSpaceDE w:val="0"/>
        <w:autoSpaceDN w:val="0"/>
        <w:adjustRightInd w:val="0"/>
        <w:spacing w:after="0" w:line="240" w:lineRule="auto"/>
        <w:jc w:val="center"/>
        <w:rPr>
          <w:rFonts w:ascii="Arial" w:hAnsi="Arial" w:cs="Arial"/>
          <w:b/>
          <w:bCs/>
          <w:color w:val="000000"/>
          <w:sz w:val="24"/>
          <w:szCs w:val="24"/>
        </w:rPr>
      </w:pPr>
      <w:r w:rsidRPr="00F60027">
        <w:rPr>
          <w:noProof/>
        </w:rPr>
        <w:drawing>
          <wp:anchor distT="0" distB="0" distL="114300" distR="114300" simplePos="0" relativeHeight="251659264" behindDoc="0" locked="0" layoutInCell="1" allowOverlap="1" wp14:anchorId="5B6D1DF2" wp14:editId="3B032054">
            <wp:simplePos x="0" y="0"/>
            <wp:positionH relativeFrom="page">
              <wp:align>right</wp:align>
            </wp:positionH>
            <wp:positionV relativeFrom="paragraph">
              <wp:posOffset>-335915</wp:posOffset>
            </wp:positionV>
            <wp:extent cx="1969238" cy="2030819"/>
            <wp:effectExtent l="0" t="0" r="0" b="7620"/>
            <wp:wrapNone/>
            <wp:docPr id="2080914665" name="Picture 2080914665" descr="Badge color.bmp"/>
            <wp:cNvGraphicFramePr/>
            <a:graphic xmlns:a="http://schemas.openxmlformats.org/drawingml/2006/main">
              <a:graphicData uri="http://schemas.openxmlformats.org/drawingml/2006/picture">
                <pic:pic xmlns:pic="http://schemas.openxmlformats.org/drawingml/2006/picture">
                  <pic:nvPicPr>
                    <pic:cNvPr id="0" name="Badge color.bmp"/>
                    <pic:cNvPicPr/>
                  </pic:nvPicPr>
                  <pic:blipFill>
                    <a:blip r:embed="rId8" cstate="print"/>
                    <a:stretch>
                      <a:fillRect/>
                    </a:stretch>
                  </pic:blipFill>
                  <pic:spPr>
                    <a:xfrm>
                      <a:off x="0" y="0"/>
                      <a:ext cx="1969238" cy="2030819"/>
                    </a:xfrm>
                    <a:prstGeom prst="rect">
                      <a:avLst/>
                    </a:prstGeom>
                  </pic:spPr>
                </pic:pic>
              </a:graphicData>
            </a:graphic>
          </wp:anchor>
        </w:drawing>
      </w:r>
      <w:r w:rsidR="00FA11F2" w:rsidRPr="00F60027">
        <w:rPr>
          <w:rFonts w:ascii="Arial" w:hAnsi="Arial" w:cs="Arial"/>
          <w:b/>
          <w:bCs/>
          <w:color w:val="000000"/>
          <w:sz w:val="24"/>
          <w:szCs w:val="24"/>
        </w:rPr>
        <w:t xml:space="preserve"> </w:t>
      </w:r>
    </w:p>
    <w:p w14:paraId="53711041" w14:textId="2463F30F" w:rsidR="0034555D" w:rsidRPr="00F60027" w:rsidRDefault="0034555D" w:rsidP="00F4167A">
      <w:pPr>
        <w:autoSpaceDE w:val="0"/>
        <w:autoSpaceDN w:val="0"/>
        <w:adjustRightInd w:val="0"/>
        <w:spacing w:after="0" w:line="240" w:lineRule="auto"/>
        <w:jc w:val="center"/>
        <w:rPr>
          <w:rFonts w:ascii="Arial" w:hAnsi="Arial" w:cs="Arial"/>
          <w:b/>
          <w:bCs/>
          <w:color w:val="000000"/>
          <w:sz w:val="24"/>
          <w:szCs w:val="24"/>
        </w:rPr>
      </w:pPr>
    </w:p>
    <w:p w14:paraId="497863A5" w14:textId="34BC2020" w:rsidR="00CF67F8" w:rsidRPr="00F60027" w:rsidRDefault="00CF67F8" w:rsidP="00CF67F8">
      <w:pPr>
        <w:pStyle w:val="Header"/>
        <w:tabs>
          <w:tab w:val="clear" w:pos="9360"/>
          <w:tab w:val="left" w:pos="7140"/>
        </w:tabs>
        <w:ind w:hanging="630"/>
        <w:rPr>
          <w:rFonts w:ascii="Arial Black" w:hAnsi="Arial Black"/>
          <w:b/>
          <w:sz w:val="48"/>
          <w:szCs w:val="48"/>
          <w:u w:val="single"/>
        </w:rPr>
      </w:pPr>
      <w:r w:rsidRPr="00F60027">
        <w:rPr>
          <w:rFonts w:ascii="Arial Black" w:hAnsi="Arial Black"/>
          <w:b/>
          <w:sz w:val="48"/>
          <w:szCs w:val="48"/>
          <w:u w:val="single"/>
        </w:rPr>
        <w:t>Ebbetts Pass Fire District</w:t>
      </w:r>
    </w:p>
    <w:p w14:paraId="3B2729BC" w14:textId="77777777" w:rsidR="00F4167A" w:rsidRPr="00F60027" w:rsidRDefault="00F4167A" w:rsidP="00F4167A">
      <w:pPr>
        <w:autoSpaceDE w:val="0"/>
        <w:autoSpaceDN w:val="0"/>
        <w:adjustRightInd w:val="0"/>
        <w:spacing w:after="0" w:line="240" w:lineRule="auto"/>
        <w:jc w:val="center"/>
        <w:rPr>
          <w:rFonts w:ascii="Arial" w:hAnsi="Arial" w:cs="Arial"/>
          <w:b/>
          <w:bCs/>
          <w:color w:val="000000"/>
          <w:sz w:val="24"/>
          <w:szCs w:val="24"/>
        </w:rPr>
      </w:pPr>
    </w:p>
    <w:p w14:paraId="6878D721" w14:textId="77777777" w:rsidR="00E22E93" w:rsidRPr="00F60027" w:rsidRDefault="00E22E93" w:rsidP="00F4167A">
      <w:pPr>
        <w:autoSpaceDE w:val="0"/>
        <w:autoSpaceDN w:val="0"/>
        <w:adjustRightInd w:val="0"/>
        <w:spacing w:after="0" w:line="240" w:lineRule="auto"/>
        <w:jc w:val="center"/>
        <w:rPr>
          <w:rFonts w:ascii="Arial" w:hAnsi="Arial" w:cs="Arial"/>
          <w:b/>
          <w:bCs/>
          <w:color w:val="000000"/>
          <w:sz w:val="24"/>
          <w:szCs w:val="24"/>
          <w:u w:val="single"/>
        </w:rPr>
      </w:pPr>
      <w:r w:rsidRPr="00F60027">
        <w:rPr>
          <w:rFonts w:ascii="Arial" w:hAnsi="Arial" w:cs="Arial"/>
          <w:b/>
          <w:bCs/>
          <w:color w:val="000000"/>
          <w:sz w:val="24"/>
          <w:szCs w:val="24"/>
          <w:u w:val="single"/>
        </w:rPr>
        <w:t xml:space="preserve">REQUEST FOR </w:t>
      </w:r>
      <w:r w:rsidR="004F2604" w:rsidRPr="00F60027">
        <w:rPr>
          <w:rFonts w:ascii="Arial" w:hAnsi="Arial" w:cs="Arial"/>
          <w:b/>
          <w:bCs/>
          <w:color w:val="000000"/>
          <w:sz w:val="24"/>
          <w:szCs w:val="24"/>
          <w:u w:val="single"/>
        </w:rPr>
        <w:t>QUALIFICATIONS</w:t>
      </w:r>
      <w:r w:rsidRPr="00F60027">
        <w:rPr>
          <w:rFonts w:ascii="Arial" w:hAnsi="Arial" w:cs="Arial"/>
          <w:b/>
          <w:bCs/>
          <w:color w:val="000000"/>
          <w:sz w:val="24"/>
          <w:szCs w:val="24"/>
          <w:u w:val="single"/>
        </w:rPr>
        <w:t xml:space="preserve"> (</w:t>
      </w:r>
      <w:r w:rsidR="00F4167A" w:rsidRPr="00F60027">
        <w:rPr>
          <w:rFonts w:ascii="Arial" w:hAnsi="Arial" w:cs="Arial"/>
          <w:b/>
          <w:bCs/>
          <w:color w:val="000000"/>
          <w:sz w:val="24"/>
          <w:szCs w:val="24"/>
          <w:u w:val="single"/>
        </w:rPr>
        <w:t>“</w:t>
      </w:r>
      <w:r w:rsidRPr="00F60027">
        <w:rPr>
          <w:rFonts w:ascii="Arial" w:hAnsi="Arial" w:cs="Arial"/>
          <w:b/>
          <w:bCs/>
          <w:color w:val="000000"/>
          <w:sz w:val="24"/>
          <w:szCs w:val="24"/>
          <w:u w:val="single"/>
        </w:rPr>
        <w:t>RF</w:t>
      </w:r>
      <w:r w:rsidR="004F2604" w:rsidRPr="00F60027">
        <w:rPr>
          <w:rFonts w:ascii="Arial" w:hAnsi="Arial" w:cs="Arial"/>
          <w:b/>
          <w:bCs/>
          <w:color w:val="000000"/>
          <w:sz w:val="24"/>
          <w:szCs w:val="24"/>
          <w:u w:val="single"/>
        </w:rPr>
        <w:t>Q</w:t>
      </w:r>
      <w:r w:rsidR="00F4167A" w:rsidRPr="00F60027">
        <w:rPr>
          <w:rFonts w:ascii="Arial" w:hAnsi="Arial" w:cs="Arial"/>
          <w:b/>
          <w:bCs/>
          <w:color w:val="000000"/>
          <w:sz w:val="24"/>
          <w:szCs w:val="24"/>
          <w:u w:val="single"/>
        </w:rPr>
        <w:t>”</w:t>
      </w:r>
      <w:r w:rsidRPr="00F60027">
        <w:rPr>
          <w:rFonts w:ascii="Arial" w:hAnsi="Arial" w:cs="Arial"/>
          <w:b/>
          <w:bCs/>
          <w:color w:val="000000"/>
          <w:sz w:val="24"/>
          <w:szCs w:val="24"/>
          <w:u w:val="single"/>
        </w:rPr>
        <w:t>)</w:t>
      </w:r>
    </w:p>
    <w:p w14:paraId="7EE1F1EA" w14:textId="77777777" w:rsidR="00E22E93" w:rsidRPr="00F60027" w:rsidRDefault="004F2604" w:rsidP="00F4167A">
      <w:pPr>
        <w:autoSpaceDE w:val="0"/>
        <w:autoSpaceDN w:val="0"/>
        <w:adjustRightInd w:val="0"/>
        <w:spacing w:after="0" w:line="240" w:lineRule="auto"/>
        <w:jc w:val="center"/>
        <w:rPr>
          <w:rFonts w:ascii="Arial" w:hAnsi="Arial" w:cs="Arial"/>
          <w:b/>
          <w:bCs/>
          <w:color w:val="000000"/>
          <w:sz w:val="24"/>
          <w:szCs w:val="24"/>
          <w:u w:val="single"/>
        </w:rPr>
      </w:pPr>
      <w:r w:rsidRPr="00F60027">
        <w:rPr>
          <w:rFonts w:ascii="Arial" w:hAnsi="Arial" w:cs="Arial"/>
          <w:b/>
          <w:bCs/>
          <w:color w:val="000000"/>
          <w:sz w:val="24"/>
          <w:szCs w:val="24"/>
          <w:u w:val="single"/>
        </w:rPr>
        <w:t>PROGRAM</w:t>
      </w:r>
      <w:r w:rsidR="00A62D73" w:rsidRPr="00F60027">
        <w:rPr>
          <w:rFonts w:ascii="Arial" w:hAnsi="Arial" w:cs="Arial"/>
          <w:b/>
          <w:bCs/>
          <w:color w:val="000000"/>
          <w:sz w:val="24"/>
          <w:szCs w:val="24"/>
          <w:u w:val="single"/>
        </w:rPr>
        <w:t xml:space="preserve"> /</w:t>
      </w:r>
      <w:r w:rsidR="00B57EE6" w:rsidRPr="00F60027">
        <w:rPr>
          <w:rFonts w:ascii="Arial" w:hAnsi="Arial" w:cs="Arial"/>
          <w:b/>
          <w:bCs/>
          <w:color w:val="000000"/>
          <w:sz w:val="24"/>
          <w:szCs w:val="24"/>
          <w:u w:val="single"/>
        </w:rPr>
        <w:t xml:space="preserve"> PROJECT </w:t>
      </w:r>
      <w:r w:rsidR="00A62D73" w:rsidRPr="00F60027">
        <w:rPr>
          <w:rFonts w:ascii="Arial" w:hAnsi="Arial" w:cs="Arial"/>
          <w:b/>
          <w:bCs/>
          <w:color w:val="000000"/>
          <w:sz w:val="24"/>
          <w:szCs w:val="24"/>
          <w:u w:val="single"/>
        </w:rPr>
        <w:t xml:space="preserve">/ CONSTRUCTION </w:t>
      </w:r>
      <w:r w:rsidR="00E22E93" w:rsidRPr="00F60027">
        <w:rPr>
          <w:rFonts w:ascii="Arial" w:hAnsi="Arial" w:cs="Arial"/>
          <w:b/>
          <w:bCs/>
          <w:color w:val="000000"/>
          <w:sz w:val="24"/>
          <w:szCs w:val="24"/>
          <w:u w:val="single"/>
        </w:rPr>
        <w:t>MANAGEMENT SERVICES</w:t>
      </w:r>
    </w:p>
    <w:p w14:paraId="3D0A918C" w14:textId="77777777" w:rsidR="00F4167A" w:rsidRPr="00F60027" w:rsidRDefault="00F4167A" w:rsidP="00F4167A">
      <w:pPr>
        <w:autoSpaceDE w:val="0"/>
        <w:autoSpaceDN w:val="0"/>
        <w:adjustRightInd w:val="0"/>
        <w:spacing w:after="0" w:line="240" w:lineRule="auto"/>
        <w:jc w:val="center"/>
        <w:rPr>
          <w:rFonts w:ascii="Arial" w:hAnsi="Arial" w:cs="Arial"/>
          <w:b/>
          <w:bCs/>
          <w:color w:val="000000"/>
          <w:sz w:val="24"/>
          <w:szCs w:val="24"/>
          <w:u w:val="single"/>
        </w:rPr>
      </w:pPr>
    </w:p>
    <w:p w14:paraId="597E854B" w14:textId="43E5664B" w:rsidR="00E22E93" w:rsidRPr="00F60027" w:rsidRDefault="002B7ED1" w:rsidP="00F4167A">
      <w:pPr>
        <w:autoSpaceDE w:val="0"/>
        <w:autoSpaceDN w:val="0"/>
        <w:adjustRightInd w:val="0"/>
        <w:spacing w:after="0" w:line="240" w:lineRule="auto"/>
        <w:jc w:val="center"/>
        <w:rPr>
          <w:rFonts w:ascii="Arial" w:hAnsi="Arial" w:cs="Arial"/>
          <w:b/>
          <w:color w:val="000000"/>
          <w:sz w:val="24"/>
          <w:szCs w:val="24"/>
        </w:rPr>
      </w:pPr>
      <w:r w:rsidRPr="00F60027">
        <w:rPr>
          <w:rFonts w:ascii="Arial" w:hAnsi="Arial" w:cs="Arial"/>
          <w:b/>
          <w:color w:val="000000"/>
          <w:sz w:val="24"/>
          <w:szCs w:val="24"/>
        </w:rPr>
        <w:t xml:space="preserve">February </w:t>
      </w:r>
      <w:r w:rsidR="0023093F">
        <w:rPr>
          <w:rFonts w:ascii="Arial" w:hAnsi="Arial" w:cs="Arial"/>
          <w:b/>
          <w:color w:val="000000"/>
          <w:sz w:val="24"/>
          <w:szCs w:val="24"/>
        </w:rPr>
        <w:t>3</w:t>
      </w:r>
      <w:r w:rsidRPr="00F60027">
        <w:rPr>
          <w:rFonts w:ascii="Arial" w:hAnsi="Arial" w:cs="Arial"/>
          <w:b/>
          <w:color w:val="000000"/>
          <w:sz w:val="24"/>
          <w:szCs w:val="24"/>
        </w:rPr>
        <w:t>, 2026</w:t>
      </w:r>
    </w:p>
    <w:p w14:paraId="65CC7B7D" w14:textId="77777777" w:rsidR="00E22E93" w:rsidRPr="00F60027" w:rsidRDefault="00E22E93" w:rsidP="00E22E93">
      <w:pPr>
        <w:autoSpaceDE w:val="0"/>
        <w:autoSpaceDN w:val="0"/>
        <w:adjustRightInd w:val="0"/>
        <w:spacing w:after="0" w:line="240" w:lineRule="auto"/>
        <w:rPr>
          <w:rFonts w:ascii="Arial" w:hAnsi="Arial" w:cs="Arial"/>
          <w:color w:val="000000"/>
        </w:rPr>
      </w:pPr>
    </w:p>
    <w:p w14:paraId="70AA642A" w14:textId="2BE94776" w:rsidR="00E22E93" w:rsidRPr="00F60027" w:rsidRDefault="002B7ED1" w:rsidP="00B57EE6">
      <w:pPr>
        <w:pStyle w:val="Default"/>
        <w:jc w:val="both"/>
        <w:rPr>
          <w:rFonts w:ascii="Arial" w:hAnsi="Arial" w:cs="Arial"/>
          <w:sz w:val="22"/>
          <w:szCs w:val="22"/>
        </w:rPr>
      </w:pPr>
      <w:r w:rsidRPr="00F60027">
        <w:rPr>
          <w:rFonts w:ascii="Arial" w:hAnsi="Arial" w:cs="Arial"/>
          <w:sz w:val="22"/>
          <w:szCs w:val="22"/>
        </w:rPr>
        <w:t xml:space="preserve">Ebbetts Pass Fire District </w:t>
      </w:r>
      <w:r w:rsidR="00E22E93" w:rsidRPr="00F60027">
        <w:rPr>
          <w:rFonts w:ascii="Arial" w:hAnsi="Arial" w:cs="Arial"/>
          <w:sz w:val="22"/>
          <w:szCs w:val="22"/>
        </w:rPr>
        <w:t>(</w:t>
      </w:r>
      <w:r w:rsidR="00B57EE6" w:rsidRPr="00F60027">
        <w:rPr>
          <w:rFonts w:ascii="Arial" w:hAnsi="Arial" w:cs="Arial"/>
          <w:sz w:val="22"/>
          <w:szCs w:val="22"/>
        </w:rPr>
        <w:t>“</w:t>
      </w:r>
      <w:r w:rsidR="009C559D" w:rsidRPr="00F60027">
        <w:rPr>
          <w:rFonts w:ascii="Arial" w:hAnsi="Arial" w:cs="Arial"/>
          <w:sz w:val="22"/>
          <w:szCs w:val="22"/>
        </w:rPr>
        <w:t>Owner</w:t>
      </w:r>
      <w:r w:rsidR="00B57EE6" w:rsidRPr="00F60027">
        <w:rPr>
          <w:rFonts w:ascii="Arial" w:hAnsi="Arial" w:cs="Arial"/>
          <w:sz w:val="22"/>
          <w:szCs w:val="22"/>
        </w:rPr>
        <w:t>”</w:t>
      </w:r>
      <w:r w:rsidR="00E22E93" w:rsidRPr="00F60027">
        <w:rPr>
          <w:rFonts w:ascii="Arial" w:hAnsi="Arial" w:cs="Arial"/>
          <w:sz w:val="22"/>
          <w:szCs w:val="22"/>
        </w:rPr>
        <w:t xml:space="preserve">) is </w:t>
      </w:r>
      <w:r w:rsidR="00B57EE6" w:rsidRPr="00F60027">
        <w:rPr>
          <w:rFonts w:ascii="Arial" w:hAnsi="Arial" w:cs="Arial"/>
          <w:sz w:val="22"/>
          <w:szCs w:val="22"/>
        </w:rPr>
        <w:t>seeking</w:t>
      </w:r>
      <w:r w:rsidR="00E22E93" w:rsidRPr="00F60027">
        <w:rPr>
          <w:rFonts w:ascii="Arial" w:hAnsi="Arial" w:cs="Arial"/>
          <w:sz w:val="22"/>
          <w:szCs w:val="22"/>
        </w:rPr>
        <w:t xml:space="preserve"> </w:t>
      </w:r>
      <w:r w:rsidR="00B57EE6" w:rsidRPr="00F60027">
        <w:rPr>
          <w:rFonts w:ascii="Arial" w:hAnsi="Arial" w:cs="Arial"/>
          <w:sz w:val="22"/>
          <w:szCs w:val="22"/>
        </w:rPr>
        <w:t>Statements of Qualifications (“Responses”)</w:t>
      </w:r>
      <w:r w:rsidR="00E22E93" w:rsidRPr="00F60027">
        <w:rPr>
          <w:rFonts w:ascii="Arial" w:hAnsi="Arial" w:cs="Arial"/>
          <w:sz w:val="22"/>
          <w:szCs w:val="22"/>
        </w:rPr>
        <w:t xml:space="preserve"> from</w:t>
      </w:r>
      <w:r w:rsidR="003936DC" w:rsidRPr="00F60027">
        <w:rPr>
          <w:rFonts w:ascii="Arial" w:hAnsi="Arial" w:cs="Arial"/>
          <w:sz w:val="22"/>
          <w:szCs w:val="22"/>
        </w:rPr>
        <w:t xml:space="preserve"> </w:t>
      </w:r>
      <w:r w:rsidR="00E22E93" w:rsidRPr="00F60027">
        <w:rPr>
          <w:rFonts w:ascii="Arial" w:hAnsi="Arial" w:cs="Arial"/>
          <w:sz w:val="22"/>
          <w:szCs w:val="22"/>
        </w:rPr>
        <w:t xml:space="preserve">interested Program Management </w:t>
      </w:r>
      <w:r w:rsidR="006A7C01" w:rsidRPr="00F60027">
        <w:rPr>
          <w:rFonts w:ascii="Arial" w:hAnsi="Arial" w:cs="Arial"/>
          <w:sz w:val="22"/>
          <w:szCs w:val="22"/>
        </w:rPr>
        <w:t>Firm</w:t>
      </w:r>
      <w:r w:rsidR="00E22E93" w:rsidRPr="00F60027">
        <w:rPr>
          <w:rFonts w:ascii="Arial" w:hAnsi="Arial" w:cs="Arial"/>
          <w:sz w:val="22"/>
          <w:szCs w:val="22"/>
        </w:rPr>
        <w:t xml:space="preserve">s, partnerships, joint-ventures, corporations, or </w:t>
      </w:r>
      <w:r w:rsidR="003936DC" w:rsidRPr="00F60027">
        <w:rPr>
          <w:rFonts w:ascii="Arial" w:hAnsi="Arial" w:cs="Arial"/>
          <w:sz w:val="22"/>
          <w:szCs w:val="22"/>
        </w:rPr>
        <w:t>associations</w:t>
      </w:r>
      <w:r w:rsidR="00B57EE6" w:rsidRPr="00F60027">
        <w:rPr>
          <w:rFonts w:ascii="Arial" w:hAnsi="Arial" w:cs="Arial"/>
          <w:sz w:val="22"/>
          <w:szCs w:val="22"/>
        </w:rPr>
        <w:t xml:space="preserve"> (“Firms”)</w:t>
      </w:r>
      <w:r w:rsidR="003936DC" w:rsidRPr="00F60027">
        <w:rPr>
          <w:rFonts w:ascii="Arial" w:hAnsi="Arial" w:cs="Arial"/>
          <w:sz w:val="22"/>
          <w:szCs w:val="22"/>
        </w:rPr>
        <w:t xml:space="preserve">, to provide </w:t>
      </w:r>
      <w:r w:rsidR="00A62D73" w:rsidRPr="00F60027">
        <w:rPr>
          <w:rFonts w:ascii="Arial" w:hAnsi="Arial" w:cs="Arial"/>
          <w:sz w:val="22"/>
          <w:szCs w:val="22"/>
        </w:rPr>
        <w:t>Program / Project / Construction Management</w:t>
      </w:r>
      <w:r w:rsidR="00E22E93" w:rsidRPr="00F60027">
        <w:rPr>
          <w:rFonts w:ascii="Arial" w:hAnsi="Arial" w:cs="Arial"/>
          <w:sz w:val="22"/>
          <w:szCs w:val="22"/>
        </w:rPr>
        <w:t xml:space="preserve"> services to the</w:t>
      </w:r>
      <w:r w:rsidR="003936DC" w:rsidRPr="00F60027">
        <w:rPr>
          <w:rFonts w:ascii="Arial" w:hAnsi="Arial" w:cs="Arial"/>
          <w:sz w:val="22"/>
          <w:szCs w:val="22"/>
        </w:rPr>
        <w:t xml:space="preserve"> </w:t>
      </w:r>
      <w:r w:rsidR="009C559D" w:rsidRPr="00F60027">
        <w:rPr>
          <w:rFonts w:ascii="Arial" w:hAnsi="Arial" w:cs="Arial"/>
          <w:sz w:val="22"/>
          <w:szCs w:val="22"/>
        </w:rPr>
        <w:t>Owner</w:t>
      </w:r>
      <w:r w:rsidR="003936DC" w:rsidRPr="00F60027">
        <w:rPr>
          <w:rFonts w:ascii="Arial" w:hAnsi="Arial" w:cs="Arial"/>
          <w:sz w:val="22"/>
          <w:szCs w:val="22"/>
        </w:rPr>
        <w:t>.</w:t>
      </w:r>
      <w:r w:rsidR="000D7B70" w:rsidRPr="00F60027">
        <w:rPr>
          <w:rFonts w:ascii="Arial" w:hAnsi="Arial" w:cs="Arial"/>
          <w:sz w:val="22"/>
          <w:szCs w:val="22"/>
        </w:rPr>
        <w:t xml:space="preserve"> </w:t>
      </w:r>
      <w:r w:rsidR="00F73A87" w:rsidRPr="00F60027">
        <w:rPr>
          <w:rFonts w:ascii="Arial" w:hAnsi="Arial" w:cs="Arial"/>
          <w:sz w:val="22"/>
          <w:szCs w:val="22"/>
        </w:rPr>
        <w:t xml:space="preserve"> </w:t>
      </w:r>
    </w:p>
    <w:p w14:paraId="53D1A5D4"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p>
    <w:p w14:paraId="2CD3988C" w14:textId="099BB6A8" w:rsidR="00E22E93" w:rsidRPr="00F60027" w:rsidRDefault="00E22E93" w:rsidP="00B57EE6">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Interested </w:t>
      </w:r>
      <w:r w:rsidR="006A7C01" w:rsidRPr="00F60027">
        <w:rPr>
          <w:rFonts w:ascii="Arial" w:hAnsi="Arial" w:cs="Arial"/>
          <w:color w:val="000000"/>
        </w:rPr>
        <w:t>Firm</w:t>
      </w:r>
      <w:r w:rsidRPr="00F60027">
        <w:rPr>
          <w:rFonts w:ascii="Arial" w:hAnsi="Arial" w:cs="Arial"/>
          <w:color w:val="000000"/>
        </w:rPr>
        <w:t xml:space="preserve">s are </w:t>
      </w:r>
      <w:r w:rsidR="00B57EE6" w:rsidRPr="00F60027">
        <w:rPr>
          <w:rFonts w:ascii="Arial" w:hAnsi="Arial" w:cs="Arial"/>
          <w:color w:val="000000"/>
        </w:rPr>
        <w:t xml:space="preserve">requested to notify the </w:t>
      </w:r>
      <w:r w:rsidR="009C559D" w:rsidRPr="00F60027">
        <w:rPr>
          <w:rFonts w:ascii="Arial" w:hAnsi="Arial" w:cs="Arial"/>
          <w:color w:val="000000"/>
        </w:rPr>
        <w:t>Owner</w:t>
      </w:r>
      <w:r w:rsidR="00B57EE6" w:rsidRPr="00F60027">
        <w:rPr>
          <w:rFonts w:ascii="Arial" w:hAnsi="Arial" w:cs="Arial"/>
          <w:color w:val="000000"/>
        </w:rPr>
        <w:t xml:space="preserve"> of their interest in submitting on this RFQ and </w:t>
      </w:r>
      <w:r w:rsidRPr="00F60027">
        <w:rPr>
          <w:rFonts w:ascii="Arial" w:hAnsi="Arial" w:cs="Arial"/>
          <w:color w:val="000000"/>
        </w:rPr>
        <w:t xml:space="preserve">invited to submit their </w:t>
      </w:r>
      <w:r w:rsidR="00B57EE6" w:rsidRPr="00F60027">
        <w:rPr>
          <w:rFonts w:ascii="Arial" w:hAnsi="Arial" w:cs="Arial"/>
          <w:color w:val="000000"/>
        </w:rPr>
        <w:t>Responses</w:t>
      </w:r>
      <w:r w:rsidR="00F73A87" w:rsidRPr="00F60027">
        <w:rPr>
          <w:rFonts w:ascii="Arial" w:hAnsi="Arial" w:cs="Arial"/>
          <w:color w:val="000000"/>
        </w:rPr>
        <w:t>, in accordance with this RFQ to:</w:t>
      </w:r>
    </w:p>
    <w:p w14:paraId="4C90073A"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p>
    <w:p w14:paraId="4C722A24" w14:textId="2E76A0A0" w:rsidR="00AB6D81" w:rsidRPr="00F60027" w:rsidRDefault="002B7ED1" w:rsidP="00AB6D81">
      <w:pPr>
        <w:autoSpaceDE w:val="0"/>
        <w:autoSpaceDN w:val="0"/>
        <w:adjustRightInd w:val="0"/>
        <w:spacing w:after="0" w:line="240" w:lineRule="auto"/>
        <w:jc w:val="center"/>
        <w:rPr>
          <w:rFonts w:ascii="Arial" w:hAnsi="Arial" w:cs="Arial"/>
          <w:color w:val="000000"/>
        </w:rPr>
      </w:pPr>
      <w:r w:rsidRPr="00F60027">
        <w:rPr>
          <w:rFonts w:ascii="Arial" w:hAnsi="Arial" w:cs="Arial"/>
          <w:color w:val="000000"/>
        </w:rPr>
        <w:t>Michael Johnson Fire Chief</w:t>
      </w:r>
    </w:p>
    <w:p w14:paraId="52C77A66" w14:textId="356F8ABC" w:rsidR="00AB6D81" w:rsidRPr="00F60027" w:rsidRDefault="002B7ED1" w:rsidP="00AB6D81">
      <w:pPr>
        <w:autoSpaceDE w:val="0"/>
        <w:autoSpaceDN w:val="0"/>
        <w:adjustRightInd w:val="0"/>
        <w:spacing w:after="0" w:line="240" w:lineRule="auto"/>
        <w:jc w:val="center"/>
        <w:rPr>
          <w:rFonts w:ascii="Arial" w:hAnsi="Arial" w:cs="Arial"/>
          <w:color w:val="000000"/>
        </w:rPr>
      </w:pPr>
      <w:r w:rsidRPr="00F60027">
        <w:rPr>
          <w:rFonts w:ascii="Arial" w:hAnsi="Arial" w:cs="Arial"/>
          <w:color w:val="000000"/>
        </w:rPr>
        <w:t xml:space="preserve">Ebbetts Pass Fire District </w:t>
      </w:r>
    </w:p>
    <w:p w14:paraId="49AF744B" w14:textId="7F53CC0E" w:rsidR="00AB6D81" w:rsidRPr="00F60027" w:rsidRDefault="00FA11F2" w:rsidP="00AB6D81">
      <w:pPr>
        <w:autoSpaceDE w:val="0"/>
        <w:autoSpaceDN w:val="0"/>
        <w:adjustRightInd w:val="0"/>
        <w:spacing w:after="0" w:line="240" w:lineRule="auto"/>
        <w:jc w:val="center"/>
        <w:rPr>
          <w:rFonts w:ascii="Arial" w:hAnsi="Arial" w:cs="Arial"/>
          <w:color w:val="000000"/>
        </w:rPr>
      </w:pPr>
      <w:r w:rsidRPr="00F60027">
        <w:rPr>
          <w:rFonts w:ascii="Arial" w:hAnsi="Arial" w:cs="Arial"/>
          <w:color w:val="000000"/>
        </w:rPr>
        <w:t>PO Box 66</w:t>
      </w:r>
    </w:p>
    <w:p w14:paraId="6B0D47E5" w14:textId="17A0D44B" w:rsidR="00AB6D81" w:rsidRPr="00F60027" w:rsidRDefault="002B7ED1" w:rsidP="00AB6D81">
      <w:pPr>
        <w:autoSpaceDE w:val="0"/>
        <w:autoSpaceDN w:val="0"/>
        <w:adjustRightInd w:val="0"/>
        <w:spacing w:after="0" w:line="240" w:lineRule="auto"/>
        <w:jc w:val="center"/>
        <w:rPr>
          <w:rFonts w:ascii="Arial" w:hAnsi="Arial" w:cs="Arial"/>
          <w:color w:val="000000"/>
        </w:rPr>
      </w:pPr>
      <w:r w:rsidRPr="00F60027">
        <w:rPr>
          <w:rFonts w:ascii="Arial" w:hAnsi="Arial" w:cs="Arial"/>
          <w:color w:val="000000"/>
        </w:rPr>
        <w:t>Arnold, CA 95223</w:t>
      </w:r>
    </w:p>
    <w:p w14:paraId="778C168C" w14:textId="660D6C81" w:rsidR="00AB6D81" w:rsidRPr="00F60027" w:rsidRDefault="00AB6D81" w:rsidP="00AB6D81">
      <w:pPr>
        <w:autoSpaceDE w:val="0"/>
        <w:autoSpaceDN w:val="0"/>
        <w:adjustRightInd w:val="0"/>
        <w:spacing w:after="0" w:line="240" w:lineRule="auto"/>
        <w:jc w:val="center"/>
        <w:rPr>
          <w:rFonts w:ascii="Arial" w:hAnsi="Arial" w:cs="Arial"/>
          <w:color w:val="000000"/>
        </w:rPr>
      </w:pPr>
      <w:r w:rsidRPr="00F60027">
        <w:rPr>
          <w:rFonts w:ascii="Arial" w:hAnsi="Arial" w:cs="Arial"/>
          <w:color w:val="000000"/>
        </w:rPr>
        <w:t xml:space="preserve">Phone: </w:t>
      </w:r>
      <w:r w:rsidR="002B7ED1" w:rsidRPr="00F60027">
        <w:rPr>
          <w:rFonts w:ascii="Arial" w:hAnsi="Arial" w:cs="Arial"/>
          <w:color w:val="000000"/>
        </w:rPr>
        <w:t>(209) 795-1646</w:t>
      </w:r>
    </w:p>
    <w:p w14:paraId="5449EA86" w14:textId="6518F8FF" w:rsidR="00AB6D81" w:rsidRPr="00F60027" w:rsidRDefault="00AB6D81" w:rsidP="00AB6D81">
      <w:pPr>
        <w:autoSpaceDE w:val="0"/>
        <w:autoSpaceDN w:val="0"/>
        <w:adjustRightInd w:val="0"/>
        <w:spacing w:after="0" w:line="240" w:lineRule="auto"/>
        <w:jc w:val="center"/>
        <w:rPr>
          <w:rFonts w:ascii="Arial" w:hAnsi="Arial" w:cs="Arial"/>
          <w:color w:val="000000"/>
        </w:rPr>
      </w:pPr>
      <w:r w:rsidRPr="00F60027">
        <w:rPr>
          <w:rFonts w:ascii="Arial" w:hAnsi="Arial" w:cs="Arial"/>
          <w:color w:val="000000"/>
        </w:rPr>
        <w:t xml:space="preserve">Email: </w:t>
      </w:r>
      <w:r w:rsidR="002B7ED1" w:rsidRPr="00F60027">
        <w:rPr>
          <w:rFonts w:ascii="Arial" w:hAnsi="Arial" w:cs="Arial"/>
        </w:rPr>
        <w:t>firechief@epfd.org</w:t>
      </w:r>
    </w:p>
    <w:p w14:paraId="32B705A6" w14:textId="77777777" w:rsidR="00E22E93" w:rsidRPr="00F60027" w:rsidRDefault="00E22E93" w:rsidP="00B57EE6">
      <w:pPr>
        <w:autoSpaceDE w:val="0"/>
        <w:autoSpaceDN w:val="0"/>
        <w:adjustRightInd w:val="0"/>
        <w:spacing w:after="0" w:line="240" w:lineRule="auto"/>
        <w:jc w:val="both"/>
        <w:rPr>
          <w:rFonts w:ascii="Arial" w:hAnsi="Arial" w:cs="Arial"/>
        </w:rPr>
      </w:pPr>
    </w:p>
    <w:p w14:paraId="32608B85" w14:textId="09556A36" w:rsidR="00E22E93" w:rsidRPr="00F60027" w:rsidRDefault="00E22E93" w:rsidP="00B57EE6">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Questions regarding this </w:t>
      </w:r>
      <w:r w:rsidR="00A64A3B" w:rsidRPr="00F60027">
        <w:rPr>
          <w:rFonts w:ascii="Arial" w:hAnsi="Arial" w:cs="Arial"/>
          <w:color w:val="000000"/>
        </w:rPr>
        <w:t>RFQ</w:t>
      </w:r>
      <w:r w:rsidRPr="00F60027">
        <w:rPr>
          <w:rFonts w:ascii="Arial" w:hAnsi="Arial" w:cs="Arial"/>
          <w:color w:val="000000"/>
        </w:rPr>
        <w:t xml:space="preserve"> </w:t>
      </w:r>
      <w:r w:rsidR="00F73A87" w:rsidRPr="00F60027">
        <w:rPr>
          <w:rFonts w:ascii="Arial" w:hAnsi="Arial" w:cs="Arial"/>
          <w:color w:val="000000"/>
        </w:rPr>
        <w:t>are to</w:t>
      </w:r>
      <w:r w:rsidRPr="00F60027">
        <w:rPr>
          <w:rFonts w:ascii="Arial" w:hAnsi="Arial" w:cs="Arial"/>
          <w:color w:val="000000"/>
        </w:rPr>
        <w:t xml:space="preserve"> be directed </w:t>
      </w:r>
      <w:r w:rsidR="00985303" w:rsidRPr="00F60027">
        <w:rPr>
          <w:rFonts w:ascii="Arial" w:hAnsi="Arial" w:cs="Arial"/>
          <w:color w:val="000000"/>
        </w:rPr>
        <w:t xml:space="preserve">to </w:t>
      </w:r>
      <w:r w:rsidR="002B7ED1" w:rsidRPr="00F60027">
        <w:rPr>
          <w:rFonts w:ascii="Arial" w:hAnsi="Arial" w:cs="Arial"/>
          <w:color w:val="000000"/>
        </w:rPr>
        <w:t>Chief Johnson</w:t>
      </w:r>
      <w:r w:rsidR="00AB6D81" w:rsidRPr="00F60027">
        <w:rPr>
          <w:rFonts w:ascii="Arial" w:hAnsi="Arial" w:cs="Arial"/>
          <w:color w:val="000000"/>
        </w:rPr>
        <w:t xml:space="preserve"> </w:t>
      </w:r>
      <w:r w:rsidRPr="00F60027">
        <w:rPr>
          <w:rFonts w:ascii="Arial" w:hAnsi="Arial" w:cs="Arial"/>
          <w:color w:val="000000"/>
        </w:rPr>
        <w:t xml:space="preserve">at the above address. </w:t>
      </w:r>
      <w:r w:rsidR="00F73A87" w:rsidRPr="00F60027">
        <w:rPr>
          <w:rFonts w:ascii="Arial" w:hAnsi="Arial" w:cs="Arial"/>
          <w:color w:val="000000"/>
        </w:rPr>
        <w:t xml:space="preserve">There is no need to visit the sites or request copies of prepared documents.  </w:t>
      </w:r>
      <w:r w:rsidRPr="00F60027">
        <w:rPr>
          <w:rFonts w:ascii="Arial" w:hAnsi="Arial" w:cs="Arial"/>
          <w:color w:val="000000"/>
        </w:rPr>
        <w:t>Questions related to this</w:t>
      </w:r>
      <w:r w:rsidR="00871472" w:rsidRPr="00F60027">
        <w:rPr>
          <w:rFonts w:ascii="Arial" w:hAnsi="Arial" w:cs="Arial"/>
          <w:color w:val="000000"/>
        </w:rPr>
        <w:t xml:space="preserve"> </w:t>
      </w:r>
      <w:r w:rsidR="00A64A3B" w:rsidRPr="00F60027">
        <w:rPr>
          <w:rFonts w:ascii="Arial" w:hAnsi="Arial" w:cs="Arial"/>
          <w:color w:val="000000"/>
        </w:rPr>
        <w:t>RFQ</w:t>
      </w:r>
      <w:r w:rsidRPr="00F60027">
        <w:rPr>
          <w:rFonts w:ascii="Arial" w:hAnsi="Arial" w:cs="Arial"/>
          <w:color w:val="000000"/>
        </w:rPr>
        <w:t xml:space="preserve"> will not be</w:t>
      </w:r>
      <w:r w:rsidR="003C0AB8" w:rsidRPr="00F60027">
        <w:rPr>
          <w:rFonts w:ascii="Arial" w:hAnsi="Arial" w:cs="Arial"/>
          <w:color w:val="000000"/>
        </w:rPr>
        <w:t xml:space="preserve"> </w:t>
      </w:r>
      <w:r w:rsidR="00871472" w:rsidRPr="00F60027">
        <w:rPr>
          <w:rFonts w:ascii="Arial" w:hAnsi="Arial" w:cs="Arial"/>
          <w:color w:val="000000"/>
        </w:rPr>
        <w:t>a</w:t>
      </w:r>
      <w:r w:rsidRPr="00F60027">
        <w:rPr>
          <w:rFonts w:ascii="Arial" w:hAnsi="Arial" w:cs="Arial"/>
          <w:color w:val="000000"/>
        </w:rPr>
        <w:t>ccepted unless they are submitted in writing by letter, email, or fax,</w:t>
      </w:r>
      <w:r w:rsidR="003936DC" w:rsidRPr="00F60027">
        <w:rPr>
          <w:rFonts w:ascii="Arial" w:hAnsi="Arial" w:cs="Arial"/>
          <w:color w:val="000000"/>
        </w:rPr>
        <w:t xml:space="preserve"> </w:t>
      </w:r>
      <w:r w:rsidRPr="00F60027">
        <w:rPr>
          <w:rFonts w:ascii="Arial" w:hAnsi="Arial" w:cs="Arial"/>
          <w:color w:val="000000"/>
        </w:rPr>
        <w:t xml:space="preserve">and are received by </w:t>
      </w:r>
      <w:r w:rsidR="006B3414" w:rsidRPr="00F60027">
        <w:rPr>
          <w:rFonts w:ascii="Arial" w:hAnsi="Arial" w:cs="Arial"/>
          <w:color w:val="000000"/>
        </w:rPr>
        <w:t>February 17, 2026</w:t>
      </w:r>
      <w:r w:rsidR="00F73A87" w:rsidRPr="00F60027">
        <w:rPr>
          <w:rFonts w:ascii="Arial" w:hAnsi="Arial" w:cs="Arial"/>
          <w:color w:val="000000"/>
        </w:rPr>
        <w:t xml:space="preserve">. </w:t>
      </w:r>
      <w:r w:rsidRPr="00F60027">
        <w:rPr>
          <w:rFonts w:ascii="Arial" w:hAnsi="Arial" w:cs="Arial"/>
          <w:color w:val="000000"/>
        </w:rPr>
        <w:t xml:space="preserve"> Answers to all questions will be distributed via email to all </w:t>
      </w:r>
      <w:r w:rsidR="006A7C01" w:rsidRPr="00F60027">
        <w:rPr>
          <w:rFonts w:ascii="Arial" w:hAnsi="Arial" w:cs="Arial"/>
          <w:color w:val="000000"/>
        </w:rPr>
        <w:t>Firm</w:t>
      </w:r>
      <w:r w:rsidRPr="00F60027">
        <w:rPr>
          <w:rFonts w:ascii="Arial" w:hAnsi="Arial" w:cs="Arial"/>
          <w:color w:val="000000"/>
        </w:rPr>
        <w:t xml:space="preserve">s expressing an interest in submitting on this </w:t>
      </w:r>
      <w:r w:rsidR="00A64A3B" w:rsidRPr="00F60027">
        <w:rPr>
          <w:rFonts w:ascii="Arial" w:hAnsi="Arial" w:cs="Arial"/>
          <w:color w:val="000000"/>
        </w:rPr>
        <w:t>RFQ</w:t>
      </w:r>
      <w:r w:rsidRPr="00F60027">
        <w:rPr>
          <w:rFonts w:ascii="Arial" w:hAnsi="Arial" w:cs="Arial"/>
          <w:color w:val="000000"/>
        </w:rPr>
        <w:t>.</w:t>
      </w:r>
    </w:p>
    <w:p w14:paraId="3CD53B78"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p>
    <w:p w14:paraId="5B572F60" w14:textId="5B6987FD" w:rsidR="00E22E93" w:rsidRPr="00F60027" w:rsidRDefault="00E22E93" w:rsidP="00B57EE6">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All responses to this </w:t>
      </w:r>
      <w:r w:rsidR="00A64A3B" w:rsidRPr="00F60027">
        <w:rPr>
          <w:rFonts w:ascii="Arial" w:hAnsi="Arial" w:cs="Arial"/>
          <w:color w:val="000000"/>
        </w:rPr>
        <w:t>RFQ</w:t>
      </w:r>
      <w:r w:rsidRPr="00F60027">
        <w:rPr>
          <w:rFonts w:ascii="Arial" w:hAnsi="Arial" w:cs="Arial"/>
          <w:color w:val="000000"/>
        </w:rPr>
        <w:t xml:space="preserve"> must be received by </w:t>
      </w:r>
      <w:r w:rsidR="006B3414" w:rsidRPr="00F60027">
        <w:rPr>
          <w:rFonts w:ascii="Arial" w:hAnsi="Arial" w:cs="Arial"/>
          <w:color w:val="000000"/>
        </w:rPr>
        <w:t>March 1, 2026</w:t>
      </w:r>
      <w:r w:rsidR="00DC0EF0" w:rsidRPr="00F60027">
        <w:rPr>
          <w:rFonts w:ascii="Arial" w:hAnsi="Arial" w:cs="Arial"/>
          <w:color w:val="000000"/>
        </w:rPr>
        <w:t>, by 4:30 PM</w:t>
      </w:r>
      <w:r w:rsidRPr="00F60027">
        <w:rPr>
          <w:rFonts w:ascii="Arial" w:hAnsi="Arial" w:cs="Arial"/>
          <w:color w:val="000000"/>
        </w:rPr>
        <w:t>. The submittal</w:t>
      </w:r>
      <w:r w:rsidR="00A64A3B" w:rsidRPr="00F60027">
        <w:rPr>
          <w:rFonts w:ascii="Arial" w:hAnsi="Arial" w:cs="Arial"/>
          <w:color w:val="000000"/>
        </w:rPr>
        <w:t xml:space="preserve"> </w:t>
      </w:r>
      <w:r w:rsidR="00871472" w:rsidRPr="00F60027">
        <w:rPr>
          <w:rFonts w:ascii="Arial" w:hAnsi="Arial" w:cs="Arial"/>
          <w:color w:val="000000"/>
        </w:rPr>
        <w:t>package should be no more than 3</w:t>
      </w:r>
      <w:r w:rsidR="00E041C0" w:rsidRPr="00F60027">
        <w:rPr>
          <w:rFonts w:ascii="Arial" w:hAnsi="Arial" w:cs="Arial"/>
          <w:color w:val="000000"/>
        </w:rPr>
        <w:t>0</w:t>
      </w:r>
      <w:r w:rsidRPr="00F60027">
        <w:rPr>
          <w:rFonts w:ascii="Arial" w:hAnsi="Arial" w:cs="Arial"/>
          <w:color w:val="000000"/>
        </w:rPr>
        <w:t xml:space="preserve"> pages (excluding cover letter, table of contents,</w:t>
      </w:r>
      <w:r w:rsidR="00A64A3B" w:rsidRPr="00F60027">
        <w:rPr>
          <w:rFonts w:ascii="Arial" w:hAnsi="Arial" w:cs="Arial"/>
          <w:color w:val="000000"/>
        </w:rPr>
        <w:t xml:space="preserve"> </w:t>
      </w:r>
      <w:r w:rsidRPr="00F60027">
        <w:rPr>
          <w:rFonts w:ascii="Arial" w:hAnsi="Arial" w:cs="Arial"/>
          <w:color w:val="000000"/>
        </w:rPr>
        <w:t>dividers, and general brochures which may be submitted in addition to the page limit).</w:t>
      </w:r>
    </w:p>
    <w:p w14:paraId="3AC16C56" w14:textId="77777777" w:rsidR="000D7B70" w:rsidRPr="00F60027" w:rsidRDefault="000D7B70" w:rsidP="00B57EE6">
      <w:pPr>
        <w:autoSpaceDE w:val="0"/>
        <w:autoSpaceDN w:val="0"/>
        <w:adjustRightInd w:val="0"/>
        <w:spacing w:after="0" w:line="240" w:lineRule="auto"/>
        <w:jc w:val="both"/>
        <w:rPr>
          <w:rFonts w:ascii="Arial" w:hAnsi="Arial" w:cs="Arial"/>
          <w:color w:val="000000"/>
        </w:rPr>
      </w:pPr>
    </w:p>
    <w:p w14:paraId="2965FFC0" w14:textId="351BDCB1" w:rsidR="006A7C01" w:rsidRPr="00F60027" w:rsidRDefault="006A7C01" w:rsidP="006A7C01">
      <w:pPr>
        <w:spacing w:after="0" w:line="240" w:lineRule="auto"/>
        <w:jc w:val="both"/>
        <w:rPr>
          <w:rFonts w:ascii="Arial" w:hAnsi="Arial"/>
        </w:rPr>
      </w:pPr>
      <w:r w:rsidRPr="00F60027">
        <w:rPr>
          <w:rFonts w:ascii="Arial" w:hAnsi="Arial"/>
        </w:rPr>
        <w:t xml:space="preserve">The </w:t>
      </w:r>
      <w:r w:rsidR="009C559D" w:rsidRPr="00F60027">
        <w:rPr>
          <w:rFonts w:ascii="Arial" w:hAnsi="Arial"/>
        </w:rPr>
        <w:t>Owner</w:t>
      </w:r>
      <w:r w:rsidRPr="00F60027">
        <w:rPr>
          <w:rFonts w:ascii="Arial" w:hAnsi="Arial"/>
        </w:rPr>
        <w:t xml:space="preserve"> intends to use the responses to this RFQ to assist in the possible selection of </w:t>
      </w:r>
      <w:r w:rsidR="009C559D" w:rsidRPr="00F60027">
        <w:rPr>
          <w:rFonts w:ascii="Arial" w:hAnsi="Arial"/>
        </w:rPr>
        <w:t xml:space="preserve">a </w:t>
      </w:r>
      <w:r w:rsidRPr="00F60027">
        <w:rPr>
          <w:rFonts w:ascii="Arial" w:hAnsi="Arial"/>
        </w:rPr>
        <w:t xml:space="preserve">Firm for the </w:t>
      </w:r>
      <w:r w:rsidR="009C559D" w:rsidRPr="00F60027">
        <w:rPr>
          <w:rFonts w:ascii="Arial" w:hAnsi="Arial"/>
        </w:rPr>
        <w:t>Owner</w:t>
      </w:r>
      <w:r w:rsidRPr="00F60027">
        <w:rPr>
          <w:rFonts w:ascii="Arial" w:hAnsi="Arial"/>
        </w:rPr>
        <w:t xml:space="preserve">’s potential project. The </w:t>
      </w:r>
      <w:r w:rsidR="009C559D" w:rsidRPr="00F60027">
        <w:rPr>
          <w:rFonts w:ascii="Arial" w:hAnsi="Arial"/>
        </w:rPr>
        <w:t>Owner</w:t>
      </w:r>
      <w:r w:rsidRPr="00F60027">
        <w:rPr>
          <w:rFonts w:ascii="Arial" w:hAnsi="Arial"/>
        </w:rPr>
        <w:t xml:space="preserve"> will evaluate each Firm based on the information set forth in the Response submitted, together with other information available to the </w:t>
      </w:r>
      <w:r w:rsidR="009C559D" w:rsidRPr="00F60027">
        <w:rPr>
          <w:rFonts w:ascii="Arial" w:hAnsi="Arial"/>
        </w:rPr>
        <w:t>Owner</w:t>
      </w:r>
      <w:r w:rsidRPr="00F60027">
        <w:rPr>
          <w:rFonts w:ascii="Arial" w:hAnsi="Arial"/>
        </w:rPr>
        <w:t xml:space="preserve"> from any other sources.  The Firm’s ability to develop a rapport and working relationship with the </w:t>
      </w:r>
      <w:r w:rsidR="009C559D" w:rsidRPr="00F60027">
        <w:rPr>
          <w:rFonts w:ascii="Arial" w:hAnsi="Arial"/>
        </w:rPr>
        <w:t>Owner</w:t>
      </w:r>
      <w:r w:rsidRPr="00F60027">
        <w:rPr>
          <w:rFonts w:ascii="Arial" w:hAnsi="Arial"/>
        </w:rPr>
        <w:t xml:space="preserve"> personnel and team (other consultants) will be considered.  The </w:t>
      </w:r>
      <w:r w:rsidR="009C559D" w:rsidRPr="00F60027">
        <w:rPr>
          <w:rFonts w:ascii="Arial" w:hAnsi="Arial"/>
        </w:rPr>
        <w:t>Owner</w:t>
      </w:r>
      <w:r w:rsidRPr="00F60027">
        <w:rPr>
          <w:rFonts w:ascii="Arial" w:hAnsi="Arial"/>
        </w:rPr>
        <w:t xml:space="preserve"> will, at its own discretion, select one or more firms after receipt of the Responses; the </w:t>
      </w:r>
      <w:r w:rsidR="009C559D" w:rsidRPr="00F60027">
        <w:rPr>
          <w:rFonts w:ascii="Arial" w:hAnsi="Arial"/>
        </w:rPr>
        <w:t>Owner</w:t>
      </w:r>
      <w:r w:rsidRPr="00F60027">
        <w:rPr>
          <w:rFonts w:ascii="Arial" w:hAnsi="Arial"/>
        </w:rPr>
        <w:t xml:space="preserve"> also reserves the right to not select any Firm.  The </w:t>
      </w:r>
      <w:r w:rsidR="009C559D" w:rsidRPr="00F60027">
        <w:rPr>
          <w:rFonts w:ascii="Arial" w:hAnsi="Arial"/>
        </w:rPr>
        <w:t>Owner</w:t>
      </w:r>
      <w:r w:rsidRPr="00F60027">
        <w:rPr>
          <w:rFonts w:ascii="Arial" w:hAnsi="Arial"/>
        </w:rPr>
        <w:t xml:space="preserve"> may also request that one or more Firms participate in an interview process or the </w:t>
      </w:r>
      <w:r w:rsidR="009C559D" w:rsidRPr="00F60027">
        <w:rPr>
          <w:rFonts w:ascii="Arial" w:hAnsi="Arial"/>
        </w:rPr>
        <w:t>Owner</w:t>
      </w:r>
      <w:r w:rsidRPr="00F60027">
        <w:rPr>
          <w:rFonts w:ascii="Arial" w:hAnsi="Arial"/>
        </w:rPr>
        <w:t xml:space="preserve"> may implement a combination of these and/or other methods for selection.</w:t>
      </w:r>
    </w:p>
    <w:p w14:paraId="491140CA" w14:textId="77777777" w:rsidR="006A7C01" w:rsidRPr="00F60027" w:rsidRDefault="006A7C01" w:rsidP="006A7C01">
      <w:pPr>
        <w:spacing w:after="0" w:line="240" w:lineRule="auto"/>
        <w:jc w:val="both"/>
        <w:rPr>
          <w:rFonts w:ascii="Arial" w:hAnsi="Arial"/>
        </w:rPr>
      </w:pPr>
    </w:p>
    <w:p w14:paraId="35EF6FA2" w14:textId="77EE3ACC" w:rsidR="006A7C01" w:rsidRPr="00F60027" w:rsidRDefault="006A7C01" w:rsidP="006A7C01">
      <w:pPr>
        <w:spacing w:line="240" w:lineRule="auto"/>
        <w:jc w:val="both"/>
        <w:rPr>
          <w:rFonts w:ascii="Arial" w:hAnsi="Arial"/>
        </w:rPr>
      </w:pPr>
      <w:r w:rsidRPr="00F60027">
        <w:rPr>
          <w:rFonts w:ascii="Arial" w:hAnsi="Arial"/>
        </w:rPr>
        <w:t xml:space="preserve">This RFQ is solely a solicitation for responses.  Neither this RFQ, nor any Response to this RFQ shall be deemed or construed to: (i) create any contractual relationship between the </w:t>
      </w:r>
      <w:r w:rsidR="009C559D" w:rsidRPr="00F60027">
        <w:rPr>
          <w:rFonts w:ascii="Arial" w:hAnsi="Arial"/>
        </w:rPr>
        <w:t>Owner</w:t>
      </w:r>
      <w:r w:rsidRPr="00F60027">
        <w:rPr>
          <w:rFonts w:ascii="Arial" w:hAnsi="Arial"/>
        </w:rPr>
        <w:t xml:space="preserve"> and any Firm; (ii) create any obligation for the </w:t>
      </w:r>
      <w:r w:rsidR="009C559D" w:rsidRPr="00F60027">
        <w:rPr>
          <w:rFonts w:ascii="Arial" w:hAnsi="Arial"/>
        </w:rPr>
        <w:t>Owner</w:t>
      </w:r>
      <w:r w:rsidRPr="00F60027">
        <w:rPr>
          <w:rFonts w:ascii="Arial" w:hAnsi="Arial"/>
        </w:rPr>
        <w:t xml:space="preserve"> to enter into a contract with any Firm or other party; or (iii) serve as the basis for a claim of reimbursement for costs associated with the submittal of any Response.</w:t>
      </w:r>
    </w:p>
    <w:p w14:paraId="3D9A630F" w14:textId="77C21601" w:rsidR="00A62D73" w:rsidRPr="00F60027" w:rsidRDefault="00A62D73" w:rsidP="006A7C01">
      <w:pPr>
        <w:spacing w:line="240" w:lineRule="auto"/>
        <w:jc w:val="both"/>
        <w:rPr>
          <w:rFonts w:ascii="Arial" w:hAnsi="Arial"/>
        </w:rPr>
      </w:pPr>
    </w:p>
    <w:p w14:paraId="6BD32CE1" w14:textId="3265012C" w:rsidR="00F02D6F" w:rsidRPr="00F60027" w:rsidRDefault="00F02D6F" w:rsidP="006A7C01">
      <w:pPr>
        <w:spacing w:line="240" w:lineRule="auto"/>
        <w:jc w:val="both"/>
        <w:rPr>
          <w:rFonts w:ascii="Arial" w:hAnsi="Arial"/>
        </w:rPr>
      </w:pPr>
    </w:p>
    <w:p w14:paraId="67EAC887" w14:textId="77777777" w:rsidR="009C559D" w:rsidRPr="00F60027" w:rsidRDefault="009C559D" w:rsidP="006A7C01">
      <w:pPr>
        <w:spacing w:line="240" w:lineRule="auto"/>
        <w:jc w:val="both"/>
        <w:rPr>
          <w:rFonts w:ascii="Arial" w:hAnsi="Arial"/>
        </w:rPr>
      </w:pPr>
    </w:p>
    <w:p w14:paraId="4E57F967" w14:textId="77777777" w:rsidR="00F02D6F" w:rsidRPr="00F60027" w:rsidRDefault="00F02D6F" w:rsidP="006A7C01">
      <w:pPr>
        <w:spacing w:line="240" w:lineRule="auto"/>
        <w:jc w:val="both"/>
        <w:rPr>
          <w:rFonts w:ascii="Arial" w:hAnsi="Arial"/>
        </w:rPr>
      </w:pPr>
    </w:p>
    <w:p w14:paraId="66D6FBAE" w14:textId="77777777" w:rsidR="00E22E93" w:rsidRPr="00F60027" w:rsidRDefault="00E22E93" w:rsidP="00B57EE6">
      <w:pPr>
        <w:pStyle w:val="ListParagraph"/>
        <w:numPr>
          <w:ilvl w:val="0"/>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GENERAL</w:t>
      </w:r>
      <w:r w:rsidR="000D7B70" w:rsidRPr="00F60027">
        <w:rPr>
          <w:rFonts w:ascii="Arial" w:hAnsi="Arial" w:cs="Arial"/>
          <w:b/>
          <w:color w:val="000000"/>
        </w:rPr>
        <w:t xml:space="preserve"> INFORMATION</w:t>
      </w:r>
    </w:p>
    <w:p w14:paraId="60823C1E" w14:textId="77777777" w:rsidR="00E22E93" w:rsidRPr="00F60027" w:rsidRDefault="00E22E93" w:rsidP="00B57EE6">
      <w:pPr>
        <w:pStyle w:val="ListParagraph"/>
        <w:autoSpaceDE w:val="0"/>
        <w:autoSpaceDN w:val="0"/>
        <w:adjustRightInd w:val="0"/>
        <w:spacing w:after="0" w:line="240" w:lineRule="auto"/>
        <w:ind w:left="360"/>
        <w:jc w:val="both"/>
        <w:rPr>
          <w:rFonts w:ascii="Arial" w:hAnsi="Arial" w:cs="Arial"/>
          <w:color w:val="000000"/>
        </w:rPr>
      </w:pPr>
    </w:p>
    <w:p w14:paraId="7F49390A" w14:textId="44F07546" w:rsidR="00E22E93" w:rsidRPr="00F60027" w:rsidRDefault="00E22E93"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intends to select a </w:t>
      </w:r>
      <w:r w:rsidR="006A7C01" w:rsidRPr="00F60027">
        <w:rPr>
          <w:rFonts w:ascii="Arial" w:hAnsi="Arial" w:cs="Arial"/>
          <w:color w:val="000000"/>
        </w:rPr>
        <w:t>Firm</w:t>
      </w:r>
      <w:r w:rsidRPr="00F60027">
        <w:rPr>
          <w:rFonts w:ascii="Arial" w:hAnsi="Arial" w:cs="Arial"/>
          <w:color w:val="000000"/>
        </w:rPr>
        <w:t xml:space="preserve"> that best meets the </w:t>
      </w:r>
      <w:r w:rsidR="009C559D" w:rsidRPr="00F60027">
        <w:rPr>
          <w:rFonts w:ascii="Arial" w:hAnsi="Arial" w:cs="Arial"/>
          <w:color w:val="000000"/>
        </w:rPr>
        <w:t>Owner</w:t>
      </w:r>
      <w:r w:rsidR="00985303" w:rsidRPr="00F60027">
        <w:rPr>
          <w:rFonts w:ascii="Arial" w:hAnsi="Arial" w:cs="Arial"/>
          <w:color w:val="000000"/>
        </w:rPr>
        <w:t>'s needs to perform the P</w:t>
      </w:r>
      <w:r w:rsidRPr="00F60027">
        <w:rPr>
          <w:rFonts w:ascii="Arial" w:hAnsi="Arial" w:cs="Arial"/>
          <w:color w:val="000000"/>
        </w:rPr>
        <w:t>roject</w:t>
      </w:r>
      <w:r w:rsidR="00A62D73" w:rsidRPr="00F60027">
        <w:rPr>
          <w:rFonts w:ascii="Arial" w:hAnsi="Arial" w:cs="Arial"/>
          <w:color w:val="000000"/>
        </w:rPr>
        <w:t xml:space="preserve"> </w:t>
      </w:r>
      <w:r w:rsidR="009C559D" w:rsidRPr="00F60027">
        <w:rPr>
          <w:rFonts w:ascii="Arial" w:hAnsi="Arial" w:cs="Arial"/>
          <w:color w:val="000000"/>
        </w:rPr>
        <w:t>and</w:t>
      </w:r>
      <w:r w:rsidR="00A62D73" w:rsidRPr="00F60027">
        <w:rPr>
          <w:rFonts w:ascii="Arial" w:hAnsi="Arial" w:cs="Arial"/>
          <w:color w:val="000000"/>
        </w:rPr>
        <w:t xml:space="preserve"> Construction </w:t>
      </w:r>
      <w:r w:rsidRPr="00F60027">
        <w:rPr>
          <w:rFonts w:ascii="Arial" w:hAnsi="Arial" w:cs="Arial"/>
          <w:color w:val="000000"/>
        </w:rPr>
        <w:t xml:space="preserve">management services as described in this </w:t>
      </w:r>
      <w:r w:rsidR="00A64A3B" w:rsidRPr="00F60027">
        <w:rPr>
          <w:rFonts w:ascii="Arial" w:hAnsi="Arial" w:cs="Arial"/>
          <w:color w:val="000000"/>
        </w:rPr>
        <w:t>RFQ</w:t>
      </w:r>
      <w:r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may assign all or parts of the work described below to the successful </w:t>
      </w:r>
      <w:r w:rsidR="006A7C01" w:rsidRPr="00F60027">
        <w:rPr>
          <w:rFonts w:ascii="Arial" w:hAnsi="Arial" w:cs="Arial"/>
          <w:color w:val="000000"/>
        </w:rPr>
        <w:t>Firm</w:t>
      </w:r>
      <w:r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 xml:space="preserve">The criteria on which the </w:t>
      </w:r>
      <w:r w:rsidR="009C559D" w:rsidRPr="00F60027">
        <w:rPr>
          <w:rFonts w:ascii="Arial" w:hAnsi="Arial" w:cs="Arial"/>
          <w:color w:val="000000"/>
        </w:rPr>
        <w:t>Owner</w:t>
      </w:r>
      <w:r w:rsidRPr="00F60027">
        <w:rPr>
          <w:rFonts w:ascii="Arial" w:hAnsi="Arial" w:cs="Arial"/>
          <w:color w:val="000000"/>
        </w:rPr>
        <w:t xml:space="preserve"> makes its determination will be based on proven ability and experience as described herein, and on the </w:t>
      </w:r>
      <w:r w:rsidR="009C559D" w:rsidRPr="00F60027">
        <w:rPr>
          <w:rFonts w:ascii="Arial" w:hAnsi="Arial" w:cs="Arial"/>
          <w:color w:val="000000"/>
        </w:rPr>
        <w:t>Owner</w:t>
      </w:r>
      <w:r w:rsidRPr="00F60027">
        <w:rPr>
          <w:rFonts w:ascii="Arial" w:hAnsi="Arial" w:cs="Arial"/>
          <w:color w:val="000000"/>
        </w:rPr>
        <w:t xml:space="preserve">'s needs. </w:t>
      </w:r>
      <w:r w:rsidR="00E63609" w:rsidRPr="00F60027">
        <w:rPr>
          <w:rFonts w:ascii="Arial" w:hAnsi="Arial" w:cs="Arial"/>
          <w:color w:val="000000"/>
        </w:rPr>
        <w:t xml:space="preserve"> </w:t>
      </w:r>
      <w:r w:rsidRPr="00F60027">
        <w:rPr>
          <w:rFonts w:ascii="Arial" w:hAnsi="Arial" w:cs="Arial"/>
          <w:color w:val="000000"/>
        </w:rPr>
        <w:t xml:space="preserve">(Note that this </w:t>
      </w:r>
      <w:r w:rsidR="00A64A3B" w:rsidRPr="00F60027">
        <w:rPr>
          <w:rFonts w:ascii="Arial" w:hAnsi="Arial" w:cs="Arial"/>
          <w:color w:val="000000"/>
        </w:rPr>
        <w:t>RFQ</w:t>
      </w:r>
      <w:r w:rsidRPr="00F60027">
        <w:rPr>
          <w:rFonts w:ascii="Arial" w:hAnsi="Arial" w:cs="Arial"/>
          <w:color w:val="000000"/>
        </w:rPr>
        <w:t xml:space="preserve"> may use the term "</w:t>
      </w:r>
      <w:r w:rsidR="006A7C01" w:rsidRPr="00F60027">
        <w:rPr>
          <w:rFonts w:ascii="Arial" w:hAnsi="Arial" w:cs="Arial"/>
          <w:color w:val="000000"/>
        </w:rPr>
        <w:t>Firm</w:t>
      </w:r>
      <w:r w:rsidRPr="00F60027">
        <w:rPr>
          <w:rFonts w:ascii="Arial" w:hAnsi="Arial" w:cs="Arial"/>
          <w:color w:val="000000"/>
        </w:rPr>
        <w:t>" to include individuals and may use a singular in place of a plural)</w:t>
      </w:r>
      <w:r w:rsidR="001376B8" w:rsidRPr="00F60027">
        <w:rPr>
          <w:rFonts w:ascii="Arial" w:hAnsi="Arial" w:cs="Arial"/>
          <w:color w:val="000000"/>
        </w:rPr>
        <w:t>.</w:t>
      </w:r>
    </w:p>
    <w:p w14:paraId="0EA3DCDC" w14:textId="3F5CA03D" w:rsidR="001376B8" w:rsidRPr="00F60027" w:rsidRDefault="001376B8" w:rsidP="00B57EE6">
      <w:pPr>
        <w:autoSpaceDE w:val="0"/>
        <w:autoSpaceDN w:val="0"/>
        <w:adjustRightInd w:val="0"/>
        <w:spacing w:after="0" w:line="240" w:lineRule="auto"/>
        <w:ind w:left="360"/>
        <w:jc w:val="both"/>
        <w:rPr>
          <w:rFonts w:ascii="Arial" w:hAnsi="Arial" w:cs="Arial"/>
          <w:color w:val="000000"/>
        </w:rPr>
      </w:pPr>
    </w:p>
    <w:p w14:paraId="1CEF06B7" w14:textId="0CACB6E3" w:rsidR="00E22E93" w:rsidRPr="00F60027" w:rsidRDefault="00E22E93"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 xml:space="preserve">The </w:t>
      </w:r>
      <w:r w:rsidR="006A7C01" w:rsidRPr="00F60027">
        <w:rPr>
          <w:rFonts w:ascii="Arial" w:hAnsi="Arial" w:cs="Arial"/>
          <w:color w:val="000000"/>
        </w:rPr>
        <w:t>Firm</w:t>
      </w:r>
      <w:r w:rsidRPr="00F60027">
        <w:rPr>
          <w:rFonts w:ascii="Arial" w:hAnsi="Arial" w:cs="Arial"/>
          <w:color w:val="000000"/>
        </w:rPr>
        <w:t xml:space="preserve"> selecte</w:t>
      </w:r>
      <w:r w:rsidR="000D7B70" w:rsidRPr="00F60027">
        <w:rPr>
          <w:rFonts w:ascii="Arial" w:hAnsi="Arial" w:cs="Arial"/>
          <w:color w:val="000000"/>
        </w:rPr>
        <w:t xml:space="preserve">d as a result of this process </w:t>
      </w:r>
      <w:r w:rsidRPr="00F60027">
        <w:rPr>
          <w:rFonts w:ascii="Arial" w:hAnsi="Arial" w:cs="Arial"/>
          <w:color w:val="000000"/>
        </w:rPr>
        <w:t xml:space="preserve">shall be responsible for the following general categories of work as determined by the </w:t>
      </w:r>
      <w:r w:rsidR="009C559D" w:rsidRPr="00F60027">
        <w:rPr>
          <w:rFonts w:ascii="Arial" w:hAnsi="Arial" w:cs="Arial"/>
          <w:color w:val="000000"/>
        </w:rPr>
        <w:t>Owner</w:t>
      </w:r>
      <w:r w:rsidRPr="00F60027">
        <w:rPr>
          <w:rFonts w:ascii="Arial" w:hAnsi="Arial" w:cs="Arial"/>
          <w:color w:val="000000"/>
        </w:rPr>
        <w:t>.</w:t>
      </w:r>
    </w:p>
    <w:p w14:paraId="18E1621D" w14:textId="77777777" w:rsidR="00E22E93" w:rsidRPr="00F60027" w:rsidRDefault="00E22E93" w:rsidP="00B57EE6">
      <w:pPr>
        <w:autoSpaceDE w:val="0"/>
        <w:autoSpaceDN w:val="0"/>
        <w:adjustRightInd w:val="0"/>
        <w:spacing w:after="0" w:line="240" w:lineRule="auto"/>
        <w:ind w:left="360"/>
        <w:jc w:val="both"/>
        <w:rPr>
          <w:rFonts w:ascii="Arial" w:hAnsi="Arial" w:cs="Arial"/>
          <w:b/>
          <w:color w:val="000000"/>
        </w:rPr>
      </w:pPr>
    </w:p>
    <w:p w14:paraId="197DBEE4" w14:textId="2CBE17B3" w:rsidR="00E22E93" w:rsidRPr="00F60027" w:rsidRDefault="00BE58AC" w:rsidP="00E81FA0">
      <w:pPr>
        <w:autoSpaceDE w:val="0"/>
        <w:autoSpaceDN w:val="0"/>
        <w:adjustRightInd w:val="0"/>
        <w:spacing w:after="0" w:line="240" w:lineRule="auto"/>
        <w:ind w:left="2880" w:hanging="2520"/>
        <w:rPr>
          <w:rFonts w:ascii="Arial" w:hAnsi="Arial" w:cs="Arial"/>
          <w:color w:val="000000"/>
        </w:rPr>
      </w:pPr>
      <w:r w:rsidRPr="00F60027">
        <w:rPr>
          <w:rFonts w:ascii="Arial" w:hAnsi="Arial" w:cs="Arial"/>
          <w:color w:val="000000"/>
          <w:u w:val="single"/>
        </w:rPr>
        <w:t>Owner Representation</w:t>
      </w:r>
      <w:r w:rsidRPr="00F60027">
        <w:rPr>
          <w:rFonts w:ascii="Arial" w:hAnsi="Arial" w:cs="Arial"/>
          <w:b/>
          <w:color w:val="000000"/>
        </w:rPr>
        <w:t xml:space="preserve"> </w:t>
      </w:r>
      <w:r w:rsidRPr="00F60027">
        <w:rPr>
          <w:rFonts w:ascii="Arial" w:hAnsi="Arial" w:cs="Arial"/>
          <w:color w:val="000000"/>
        </w:rPr>
        <w:tab/>
        <w:t>Oversee the planning and implementation of the project acting as Owner’s advocate to protect their interests, budget, and schedule from start to finish, ensuring quality, communication, and compliance across all project phases, from design to closeout. Owners Representative is to act as a neutral, expert liaison, handling complexities like </w:t>
      </w:r>
      <w:hyperlink r:id="rId9" w:history="1">
        <w:r w:rsidRPr="00F60027">
          <w:rPr>
            <w:rFonts w:ascii="Arial" w:hAnsi="Arial" w:cs="Arial"/>
            <w:color w:val="000000"/>
          </w:rPr>
          <w:t>stakeholder communication</w:t>
        </w:r>
      </w:hyperlink>
      <w:r w:rsidRPr="00F60027">
        <w:rPr>
          <w:rFonts w:ascii="Arial" w:hAnsi="Arial" w:cs="Arial"/>
          <w:color w:val="000000"/>
        </w:rPr>
        <w:t>, </w:t>
      </w:r>
      <w:hyperlink r:id="rId10" w:history="1">
        <w:r w:rsidRPr="00F60027">
          <w:rPr>
            <w:rFonts w:ascii="Arial" w:hAnsi="Arial" w:cs="Arial"/>
            <w:color w:val="000000"/>
          </w:rPr>
          <w:t>risk mitigation</w:t>
        </w:r>
      </w:hyperlink>
      <w:r w:rsidRPr="00F60027">
        <w:rPr>
          <w:rFonts w:ascii="Arial" w:hAnsi="Arial" w:cs="Arial"/>
          <w:color w:val="000000"/>
        </w:rPr>
        <w:t>, and </w:t>
      </w:r>
      <w:hyperlink r:id="rId11" w:history="1">
        <w:r w:rsidRPr="00F60027">
          <w:rPr>
            <w:rFonts w:ascii="Arial" w:hAnsi="Arial" w:cs="Arial"/>
            <w:color w:val="000000"/>
          </w:rPr>
          <w:t>conflict resolution</w:t>
        </w:r>
      </w:hyperlink>
      <w:r w:rsidRPr="00F60027">
        <w:rPr>
          <w:rFonts w:ascii="Arial" w:hAnsi="Arial" w:cs="Arial"/>
          <w:color w:val="000000"/>
        </w:rPr>
        <w:t>.</w:t>
      </w:r>
      <w:r w:rsidRPr="00F60027">
        <w:rPr>
          <w:color w:val="000000"/>
        </w:rPr>
        <w:t> </w:t>
      </w:r>
      <w:r w:rsidRPr="00F60027">
        <w:rPr>
          <w:rFonts w:ascii="Arial" w:hAnsi="Arial" w:cs="Arial"/>
          <w:color w:val="000000"/>
        </w:rPr>
        <w:t xml:space="preserve"> </w:t>
      </w:r>
      <w:r w:rsidR="00E22E93" w:rsidRPr="00F60027">
        <w:rPr>
          <w:rFonts w:ascii="Arial" w:hAnsi="Arial" w:cs="Arial"/>
          <w:color w:val="000000"/>
        </w:rPr>
        <w:t xml:space="preserve">Work with the </w:t>
      </w:r>
      <w:r w:rsidR="009C559D" w:rsidRPr="00F60027">
        <w:rPr>
          <w:rFonts w:ascii="Arial" w:hAnsi="Arial" w:cs="Arial"/>
          <w:color w:val="000000"/>
        </w:rPr>
        <w:t>Owner</w:t>
      </w:r>
      <w:r w:rsidR="00E22E93" w:rsidRPr="00F60027">
        <w:rPr>
          <w:rFonts w:ascii="Arial" w:hAnsi="Arial" w:cs="Arial"/>
          <w:color w:val="000000"/>
        </w:rPr>
        <w:t>'</w:t>
      </w:r>
      <w:r w:rsidR="00A00A60" w:rsidRPr="00F60027">
        <w:rPr>
          <w:rFonts w:ascii="Arial" w:hAnsi="Arial" w:cs="Arial"/>
          <w:color w:val="000000"/>
        </w:rPr>
        <w:t xml:space="preserve">s staff </w:t>
      </w:r>
      <w:r w:rsidR="00E22E93" w:rsidRPr="00F60027">
        <w:rPr>
          <w:rFonts w:ascii="Arial" w:hAnsi="Arial" w:cs="Arial"/>
          <w:color w:val="000000"/>
        </w:rPr>
        <w:t xml:space="preserve">to </w:t>
      </w:r>
      <w:r w:rsidR="00A00A60" w:rsidRPr="00F60027">
        <w:rPr>
          <w:rFonts w:ascii="Arial" w:hAnsi="Arial" w:cs="Arial"/>
          <w:color w:val="000000"/>
        </w:rPr>
        <w:t xml:space="preserve">oversee the </w:t>
      </w:r>
      <w:r w:rsidR="00DC0EF0" w:rsidRPr="00F60027">
        <w:rPr>
          <w:rFonts w:ascii="Arial" w:hAnsi="Arial" w:cs="Arial"/>
          <w:color w:val="000000"/>
        </w:rPr>
        <w:t>new fire station construction</w:t>
      </w:r>
      <w:r w:rsidR="00A00A60" w:rsidRPr="00F60027">
        <w:rPr>
          <w:rFonts w:ascii="Arial" w:hAnsi="Arial" w:cs="Arial"/>
          <w:color w:val="000000"/>
        </w:rPr>
        <w:t xml:space="preserve">.  Services </w:t>
      </w:r>
      <w:r w:rsidR="001E6483" w:rsidRPr="00F60027">
        <w:rPr>
          <w:rFonts w:ascii="Arial" w:hAnsi="Arial" w:cs="Arial"/>
          <w:color w:val="000000"/>
        </w:rPr>
        <w:t xml:space="preserve">may </w:t>
      </w:r>
      <w:r w:rsidR="00A00A60" w:rsidRPr="00F60027">
        <w:rPr>
          <w:rFonts w:ascii="Arial" w:hAnsi="Arial" w:cs="Arial"/>
          <w:color w:val="000000"/>
        </w:rPr>
        <w:t xml:space="preserve">include, but are not limited to, the following activities: development of </w:t>
      </w:r>
      <w:r w:rsidR="00E81FA0" w:rsidRPr="00F60027">
        <w:rPr>
          <w:rFonts w:ascii="Arial" w:hAnsi="Arial" w:cs="Arial"/>
          <w:color w:val="000000"/>
        </w:rPr>
        <w:t>project</w:t>
      </w:r>
      <w:r w:rsidR="00A00A60" w:rsidRPr="00F60027">
        <w:rPr>
          <w:rFonts w:ascii="Arial" w:hAnsi="Arial" w:cs="Arial"/>
          <w:color w:val="000000"/>
        </w:rPr>
        <w:t xml:space="preserve"> scope, schedule, and budgets; </w:t>
      </w:r>
      <w:r w:rsidR="001E6483" w:rsidRPr="00F60027">
        <w:rPr>
          <w:rFonts w:ascii="Arial" w:hAnsi="Arial" w:cs="Arial"/>
          <w:color w:val="000000"/>
        </w:rPr>
        <w:t xml:space="preserve">coordinate with </w:t>
      </w:r>
      <w:r w:rsidR="009C559D" w:rsidRPr="00F60027">
        <w:rPr>
          <w:rFonts w:ascii="Arial" w:hAnsi="Arial" w:cs="Arial"/>
          <w:color w:val="000000"/>
        </w:rPr>
        <w:t>Owner</w:t>
      </w:r>
      <w:r w:rsidR="001E6483" w:rsidRPr="00F60027">
        <w:rPr>
          <w:rFonts w:ascii="Arial" w:hAnsi="Arial" w:cs="Arial"/>
          <w:color w:val="000000"/>
        </w:rPr>
        <w:t xml:space="preserve">’s counsel for developing agreements for </w:t>
      </w:r>
      <w:r w:rsidR="00A00A60" w:rsidRPr="00F60027">
        <w:rPr>
          <w:rFonts w:ascii="Arial" w:hAnsi="Arial" w:cs="Arial"/>
          <w:color w:val="000000"/>
        </w:rPr>
        <w:t xml:space="preserve">professional services </w:t>
      </w:r>
      <w:r w:rsidR="001E6483" w:rsidRPr="00F60027">
        <w:rPr>
          <w:rFonts w:ascii="Arial" w:hAnsi="Arial" w:cs="Arial"/>
          <w:color w:val="000000"/>
        </w:rPr>
        <w:t xml:space="preserve">and </w:t>
      </w:r>
      <w:r w:rsidR="00A00A60" w:rsidRPr="00F60027">
        <w:rPr>
          <w:rFonts w:ascii="Arial" w:hAnsi="Arial" w:cs="Arial"/>
          <w:color w:val="000000"/>
        </w:rPr>
        <w:t>solicitations</w:t>
      </w:r>
      <w:r w:rsidR="001E6483" w:rsidRPr="00F60027">
        <w:rPr>
          <w:rFonts w:ascii="Arial" w:hAnsi="Arial" w:cs="Arial"/>
          <w:color w:val="000000"/>
        </w:rPr>
        <w:t xml:space="preserve">, </w:t>
      </w:r>
      <w:r w:rsidR="00EF1E25" w:rsidRPr="00F60027">
        <w:rPr>
          <w:rFonts w:ascii="Arial" w:hAnsi="Arial" w:cs="Arial"/>
          <w:color w:val="000000"/>
        </w:rPr>
        <w:t xml:space="preserve">contract </w:t>
      </w:r>
      <w:r w:rsidR="001E6483" w:rsidRPr="00F60027">
        <w:rPr>
          <w:rFonts w:ascii="Arial" w:hAnsi="Arial" w:cs="Arial"/>
          <w:color w:val="000000"/>
        </w:rPr>
        <w:t xml:space="preserve">negotiations </w:t>
      </w:r>
      <w:r w:rsidR="00A00A60" w:rsidRPr="00F60027">
        <w:rPr>
          <w:rFonts w:ascii="Arial" w:hAnsi="Arial" w:cs="Arial"/>
          <w:color w:val="000000"/>
        </w:rPr>
        <w:t xml:space="preserve">for all team members including </w:t>
      </w:r>
      <w:r w:rsidR="002A6FFD" w:rsidRPr="00F60027">
        <w:rPr>
          <w:rFonts w:ascii="Arial" w:hAnsi="Arial" w:cs="Arial"/>
          <w:color w:val="000000"/>
        </w:rPr>
        <w:t xml:space="preserve">Environmental, </w:t>
      </w:r>
      <w:r w:rsidR="00A00A60" w:rsidRPr="00F60027">
        <w:rPr>
          <w:rFonts w:ascii="Arial" w:hAnsi="Arial" w:cs="Arial"/>
          <w:color w:val="000000"/>
        </w:rPr>
        <w:t xml:space="preserve">Geotechnical, Surveying, </w:t>
      </w:r>
      <w:r w:rsidR="002A6FFD" w:rsidRPr="00F60027">
        <w:rPr>
          <w:rFonts w:ascii="Arial" w:hAnsi="Arial" w:cs="Arial"/>
          <w:color w:val="000000"/>
        </w:rPr>
        <w:t>Architectural, Engineering, and Construction services;</w:t>
      </w:r>
      <w:r w:rsidR="00A00A60" w:rsidRPr="00F60027">
        <w:rPr>
          <w:rFonts w:ascii="Arial" w:hAnsi="Arial" w:cs="Arial"/>
          <w:color w:val="000000"/>
        </w:rPr>
        <w:t xml:space="preserve"> </w:t>
      </w:r>
      <w:r w:rsidR="00E22E93" w:rsidRPr="00F60027">
        <w:rPr>
          <w:rFonts w:ascii="Arial" w:hAnsi="Arial" w:cs="Arial"/>
          <w:color w:val="000000"/>
        </w:rPr>
        <w:t xml:space="preserve">create </w:t>
      </w:r>
      <w:r w:rsidR="002A6FFD" w:rsidRPr="00F60027">
        <w:rPr>
          <w:rFonts w:ascii="Arial" w:hAnsi="Arial" w:cs="Arial"/>
          <w:color w:val="000000"/>
        </w:rPr>
        <w:t xml:space="preserve">Program and Project </w:t>
      </w:r>
      <w:r w:rsidR="00E22E93" w:rsidRPr="00F60027">
        <w:rPr>
          <w:rFonts w:ascii="Arial" w:hAnsi="Arial" w:cs="Arial"/>
          <w:color w:val="000000"/>
        </w:rPr>
        <w:t xml:space="preserve">budgets, </w:t>
      </w:r>
      <w:r w:rsidR="002A6FFD" w:rsidRPr="00F60027">
        <w:rPr>
          <w:rFonts w:ascii="Arial" w:hAnsi="Arial" w:cs="Arial"/>
          <w:color w:val="000000"/>
        </w:rPr>
        <w:t xml:space="preserve">monitor, and update budgets; </w:t>
      </w:r>
      <w:r w:rsidR="001E6483" w:rsidRPr="00F60027">
        <w:rPr>
          <w:rFonts w:ascii="Arial" w:hAnsi="Arial" w:cs="Arial"/>
          <w:color w:val="000000"/>
        </w:rPr>
        <w:t xml:space="preserve">perform invoice due diligence for all expenditures; </w:t>
      </w:r>
      <w:r w:rsidR="002A6FFD" w:rsidRPr="00F60027">
        <w:rPr>
          <w:rFonts w:ascii="Arial" w:hAnsi="Arial" w:cs="Arial"/>
          <w:color w:val="000000"/>
        </w:rPr>
        <w:t xml:space="preserve">develop </w:t>
      </w:r>
      <w:r w:rsidR="00E22E93" w:rsidRPr="00F60027">
        <w:rPr>
          <w:rFonts w:ascii="Arial" w:hAnsi="Arial" w:cs="Arial"/>
          <w:color w:val="000000"/>
        </w:rPr>
        <w:t xml:space="preserve">cost estimates; </w:t>
      </w:r>
      <w:r w:rsidR="001E6483" w:rsidRPr="00F60027">
        <w:rPr>
          <w:rFonts w:ascii="Arial" w:hAnsi="Arial" w:cs="Arial"/>
          <w:color w:val="000000"/>
        </w:rPr>
        <w:t xml:space="preserve">develop and maintain </w:t>
      </w:r>
      <w:r w:rsidR="00985303" w:rsidRPr="00F60027">
        <w:rPr>
          <w:rFonts w:ascii="Arial" w:hAnsi="Arial" w:cs="Arial"/>
          <w:color w:val="000000"/>
        </w:rPr>
        <w:t>P</w:t>
      </w:r>
      <w:r w:rsidR="00E22E93" w:rsidRPr="00F60027">
        <w:rPr>
          <w:rFonts w:ascii="Arial" w:hAnsi="Arial" w:cs="Arial"/>
          <w:color w:val="000000"/>
        </w:rPr>
        <w:t>rogram/</w:t>
      </w:r>
      <w:r w:rsidR="00985303" w:rsidRPr="00F60027">
        <w:rPr>
          <w:rFonts w:ascii="Arial" w:hAnsi="Arial" w:cs="Arial"/>
          <w:color w:val="000000"/>
        </w:rPr>
        <w:t>P</w:t>
      </w:r>
      <w:r w:rsidR="00E22E93" w:rsidRPr="00F60027">
        <w:rPr>
          <w:rFonts w:ascii="Arial" w:hAnsi="Arial" w:cs="Arial"/>
          <w:color w:val="000000"/>
        </w:rPr>
        <w:t xml:space="preserve">roject </w:t>
      </w:r>
      <w:r w:rsidR="001E6483" w:rsidRPr="00F60027">
        <w:rPr>
          <w:rFonts w:ascii="Arial" w:hAnsi="Arial" w:cs="Arial"/>
          <w:color w:val="000000"/>
        </w:rPr>
        <w:t>schedules;</w:t>
      </w:r>
      <w:r w:rsidR="000D7B70" w:rsidRPr="00F60027">
        <w:rPr>
          <w:rFonts w:ascii="Arial" w:hAnsi="Arial" w:cs="Arial"/>
          <w:color w:val="000000"/>
        </w:rPr>
        <w:t xml:space="preserve"> </w:t>
      </w:r>
      <w:r w:rsidR="001E6483" w:rsidRPr="00F60027">
        <w:rPr>
          <w:rFonts w:ascii="Arial" w:hAnsi="Arial" w:cs="Arial"/>
          <w:color w:val="000000"/>
        </w:rPr>
        <w:t xml:space="preserve">strategic/logistical </w:t>
      </w:r>
      <w:r w:rsidR="000D7B70" w:rsidRPr="00F60027">
        <w:rPr>
          <w:rFonts w:ascii="Arial" w:hAnsi="Arial" w:cs="Arial"/>
          <w:color w:val="000000"/>
        </w:rPr>
        <w:t>planning,</w:t>
      </w:r>
      <w:r w:rsidR="00E22E93" w:rsidRPr="00F60027">
        <w:rPr>
          <w:rFonts w:ascii="Arial" w:hAnsi="Arial" w:cs="Arial"/>
          <w:color w:val="000000"/>
        </w:rPr>
        <w:t xml:space="preserve"> phasing, grouping of projects, and other cost-saving methods that match the cash flow projections;</w:t>
      </w:r>
      <w:r w:rsidR="000D7B70" w:rsidRPr="00F60027">
        <w:rPr>
          <w:rFonts w:ascii="Arial" w:hAnsi="Arial" w:cs="Arial"/>
          <w:color w:val="000000"/>
        </w:rPr>
        <w:t xml:space="preserve"> </w:t>
      </w:r>
      <w:r w:rsidR="00E22E93" w:rsidRPr="00F60027">
        <w:rPr>
          <w:rFonts w:ascii="Arial" w:hAnsi="Arial" w:cs="Arial"/>
          <w:color w:val="000000"/>
        </w:rPr>
        <w:t xml:space="preserve">assist the </w:t>
      </w:r>
      <w:r w:rsidR="009C559D" w:rsidRPr="00F60027">
        <w:rPr>
          <w:rFonts w:ascii="Arial" w:hAnsi="Arial" w:cs="Arial"/>
          <w:color w:val="000000"/>
        </w:rPr>
        <w:t>Owner</w:t>
      </w:r>
      <w:r w:rsidR="00E22E93" w:rsidRPr="00F60027">
        <w:rPr>
          <w:rFonts w:ascii="Arial" w:hAnsi="Arial" w:cs="Arial"/>
          <w:color w:val="000000"/>
        </w:rPr>
        <w:t xml:space="preserve"> with </w:t>
      </w:r>
      <w:r w:rsidR="001376B8" w:rsidRPr="00F60027">
        <w:rPr>
          <w:rFonts w:ascii="Arial" w:hAnsi="Arial" w:cs="Arial"/>
          <w:color w:val="000000"/>
        </w:rPr>
        <w:t>project procurement</w:t>
      </w:r>
      <w:r w:rsidR="00E22E93" w:rsidRPr="00F60027">
        <w:rPr>
          <w:rFonts w:ascii="Arial" w:hAnsi="Arial" w:cs="Arial"/>
          <w:color w:val="000000"/>
        </w:rPr>
        <w:t xml:space="preserve">; advise the </w:t>
      </w:r>
      <w:r w:rsidR="009C559D" w:rsidRPr="00F60027">
        <w:rPr>
          <w:rFonts w:ascii="Arial" w:hAnsi="Arial" w:cs="Arial"/>
          <w:color w:val="000000"/>
        </w:rPr>
        <w:t>Owner</w:t>
      </w:r>
      <w:r w:rsidR="00E22E93" w:rsidRPr="00F60027">
        <w:rPr>
          <w:rFonts w:ascii="Arial" w:hAnsi="Arial" w:cs="Arial"/>
          <w:color w:val="000000"/>
        </w:rPr>
        <w:t xml:space="preserve"> on project delivery options; define </w:t>
      </w:r>
      <w:r w:rsidR="00E81FA0" w:rsidRPr="00F60027">
        <w:rPr>
          <w:rFonts w:ascii="Arial" w:hAnsi="Arial" w:cs="Arial"/>
          <w:color w:val="000000"/>
        </w:rPr>
        <w:t>project</w:t>
      </w:r>
      <w:r w:rsidR="00E22E93" w:rsidRPr="00F60027">
        <w:rPr>
          <w:rFonts w:ascii="Arial" w:hAnsi="Arial" w:cs="Arial"/>
          <w:color w:val="000000"/>
        </w:rPr>
        <w:t xml:space="preserve"> processes and procedures; develop and maintain </w:t>
      </w:r>
      <w:r w:rsidR="001E6483" w:rsidRPr="00F60027">
        <w:rPr>
          <w:rFonts w:ascii="Arial" w:hAnsi="Arial" w:cs="Arial"/>
          <w:color w:val="000000"/>
        </w:rPr>
        <w:t>d</w:t>
      </w:r>
      <w:r w:rsidR="00E22E93" w:rsidRPr="00F60027">
        <w:rPr>
          <w:rFonts w:ascii="Arial" w:hAnsi="Arial" w:cs="Arial"/>
          <w:color w:val="000000"/>
        </w:rPr>
        <w:t>ocument</w:t>
      </w:r>
      <w:r w:rsidR="000C443F" w:rsidRPr="00F60027">
        <w:rPr>
          <w:rFonts w:ascii="Arial" w:hAnsi="Arial" w:cs="Arial"/>
          <w:color w:val="000000"/>
        </w:rPr>
        <w:t xml:space="preserve"> control system</w:t>
      </w:r>
      <w:r w:rsidR="00E22E93" w:rsidRPr="00F60027">
        <w:rPr>
          <w:rFonts w:ascii="Arial" w:hAnsi="Arial" w:cs="Arial"/>
          <w:color w:val="000000"/>
        </w:rPr>
        <w:t xml:space="preserve">, </w:t>
      </w:r>
      <w:r w:rsidR="000D7B70" w:rsidRPr="00F60027">
        <w:rPr>
          <w:rFonts w:ascii="Arial" w:hAnsi="Arial" w:cs="Arial"/>
          <w:color w:val="000000"/>
        </w:rPr>
        <w:t xml:space="preserve">Budgeting and </w:t>
      </w:r>
      <w:r w:rsidR="00E22E93" w:rsidRPr="00F60027">
        <w:rPr>
          <w:rFonts w:ascii="Arial" w:hAnsi="Arial" w:cs="Arial"/>
          <w:color w:val="000000"/>
        </w:rPr>
        <w:t xml:space="preserve">Cost, and Schedule Control Systems; Report on </w:t>
      </w:r>
      <w:r w:rsidR="00E81FA0" w:rsidRPr="00F60027">
        <w:rPr>
          <w:rFonts w:ascii="Arial" w:hAnsi="Arial" w:cs="Arial"/>
          <w:color w:val="000000"/>
        </w:rPr>
        <w:t>project</w:t>
      </w:r>
      <w:r w:rsidR="00E22E93" w:rsidRPr="00F60027">
        <w:rPr>
          <w:rFonts w:ascii="Arial" w:hAnsi="Arial" w:cs="Arial"/>
          <w:color w:val="000000"/>
        </w:rPr>
        <w:t xml:space="preserve"> status to the </w:t>
      </w:r>
      <w:r w:rsidR="009C559D" w:rsidRPr="00F60027">
        <w:rPr>
          <w:rFonts w:ascii="Arial" w:hAnsi="Arial" w:cs="Arial"/>
          <w:color w:val="000000"/>
        </w:rPr>
        <w:t>Owner</w:t>
      </w:r>
      <w:r w:rsidR="00E22E93" w:rsidRPr="00F60027">
        <w:rPr>
          <w:rFonts w:ascii="Arial" w:hAnsi="Arial" w:cs="Arial"/>
          <w:color w:val="000000"/>
        </w:rPr>
        <w:t xml:space="preserve"> on a regular basis.</w:t>
      </w:r>
    </w:p>
    <w:p w14:paraId="2BA13526" w14:textId="77777777" w:rsidR="00E81FA0" w:rsidRPr="00F60027" w:rsidRDefault="00E81FA0" w:rsidP="00E81FA0">
      <w:pPr>
        <w:autoSpaceDE w:val="0"/>
        <w:autoSpaceDN w:val="0"/>
        <w:adjustRightInd w:val="0"/>
        <w:spacing w:after="0" w:line="240" w:lineRule="auto"/>
        <w:ind w:left="2880" w:hanging="2520"/>
        <w:rPr>
          <w:rFonts w:ascii="Arial" w:hAnsi="Arial" w:cs="Arial"/>
          <w:b/>
          <w:color w:val="000000"/>
        </w:rPr>
      </w:pPr>
    </w:p>
    <w:p w14:paraId="0B9A6FEF" w14:textId="4A05A40A" w:rsidR="00E22E93" w:rsidRPr="00F60027" w:rsidRDefault="00E22E93" w:rsidP="00E81FA0">
      <w:pPr>
        <w:autoSpaceDE w:val="0"/>
        <w:autoSpaceDN w:val="0"/>
        <w:adjustRightInd w:val="0"/>
        <w:spacing w:after="0" w:line="240" w:lineRule="auto"/>
        <w:ind w:left="2880" w:hanging="2520"/>
        <w:rPr>
          <w:rFonts w:ascii="Arial" w:hAnsi="Arial" w:cs="Arial"/>
          <w:color w:val="000000"/>
        </w:rPr>
      </w:pPr>
      <w:r w:rsidRPr="00F60027">
        <w:rPr>
          <w:rFonts w:ascii="Arial" w:hAnsi="Arial" w:cs="Arial"/>
          <w:b/>
          <w:color w:val="000000"/>
        </w:rPr>
        <w:t xml:space="preserve"> </w:t>
      </w:r>
      <w:r w:rsidR="00E81FA0" w:rsidRPr="00F60027">
        <w:rPr>
          <w:rFonts w:ascii="Arial" w:hAnsi="Arial" w:cs="Arial"/>
          <w:color w:val="000000"/>
          <w:u w:val="single"/>
        </w:rPr>
        <w:t>Project Management</w:t>
      </w:r>
      <w:r w:rsidR="0093237A" w:rsidRPr="00F60027">
        <w:rPr>
          <w:rFonts w:ascii="Arial" w:hAnsi="Arial" w:cs="Arial"/>
          <w:b/>
          <w:color w:val="000000"/>
        </w:rPr>
        <w:tab/>
      </w:r>
      <w:r w:rsidR="00E81FA0" w:rsidRPr="00F60027">
        <w:rPr>
          <w:rFonts w:ascii="Arial" w:hAnsi="Arial" w:cs="Arial"/>
          <w:color w:val="000000"/>
        </w:rPr>
        <w:t>Provide</w:t>
      </w:r>
      <w:r w:rsidRPr="00F60027">
        <w:rPr>
          <w:rFonts w:ascii="Arial" w:hAnsi="Arial" w:cs="Arial"/>
          <w:color w:val="000000"/>
        </w:rPr>
        <w:t xml:space="preserve"> the </w:t>
      </w:r>
      <w:r w:rsidR="009C559D" w:rsidRPr="00F60027">
        <w:rPr>
          <w:rFonts w:ascii="Arial" w:hAnsi="Arial" w:cs="Arial"/>
          <w:color w:val="000000"/>
        </w:rPr>
        <w:t>Owner</w:t>
      </w:r>
      <w:r w:rsidRPr="00F60027">
        <w:rPr>
          <w:rFonts w:ascii="Arial" w:hAnsi="Arial" w:cs="Arial"/>
          <w:color w:val="000000"/>
        </w:rPr>
        <w:t xml:space="preserve"> management and oversight of approved projects during the design phases within scope, schedule, and budget expectations for all projects assigned.</w:t>
      </w:r>
    </w:p>
    <w:p w14:paraId="3EC4D4FA" w14:textId="77777777" w:rsidR="00A00A60" w:rsidRPr="00F60027" w:rsidRDefault="00A00A60" w:rsidP="0093237A">
      <w:pPr>
        <w:autoSpaceDE w:val="0"/>
        <w:autoSpaceDN w:val="0"/>
        <w:adjustRightInd w:val="0"/>
        <w:spacing w:after="0" w:line="240" w:lineRule="auto"/>
        <w:ind w:left="2880" w:hanging="2520"/>
        <w:jc w:val="both"/>
        <w:rPr>
          <w:rFonts w:ascii="Arial" w:hAnsi="Arial" w:cs="Arial"/>
          <w:b/>
          <w:color w:val="000000"/>
        </w:rPr>
      </w:pPr>
    </w:p>
    <w:p w14:paraId="202B5AA8" w14:textId="77777777" w:rsidR="00AB6D81" w:rsidRPr="00F60027" w:rsidRDefault="00A00A60" w:rsidP="00A00A60">
      <w:pPr>
        <w:autoSpaceDE w:val="0"/>
        <w:autoSpaceDN w:val="0"/>
        <w:adjustRightInd w:val="0"/>
        <w:spacing w:after="0" w:line="240" w:lineRule="auto"/>
        <w:ind w:left="2880" w:hanging="2520"/>
        <w:jc w:val="both"/>
        <w:rPr>
          <w:rFonts w:ascii="Arial" w:hAnsi="Arial" w:cs="Arial"/>
          <w:color w:val="000000"/>
          <w:u w:val="single"/>
        </w:rPr>
      </w:pPr>
      <w:r w:rsidRPr="00F60027">
        <w:rPr>
          <w:rFonts w:ascii="Arial" w:hAnsi="Arial" w:cs="Arial"/>
          <w:color w:val="000000"/>
          <w:u w:val="single"/>
        </w:rPr>
        <w:t xml:space="preserve">Construction </w:t>
      </w:r>
    </w:p>
    <w:p w14:paraId="3A419EB9" w14:textId="560E8F90" w:rsidR="00A00A60" w:rsidRPr="00F60027" w:rsidRDefault="00A00A60" w:rsidP="00A00A60">
      <w:pPr>
        <w:autoSpaceDE w:val="0"/>
        <w:autoSpaceDN w:val="0"/>
        <w:adjustRightInd w:val="0"/>
        <w:spacing w:after="0" w:line="240" w:lineRule="auto"/>
        <w:ind w:left="2880" w:hanging="2520"/>
        <w:jc w:val="both"/>
        <w:rPr>
          <w:rFonts w:ascii="Arial" w:hAnsi="Arial" w:cs="Arial"/>
          <w:b/>
          <w:color w:val="000000"/>
        </w:rPr>
      </w:pPr>
      <w:r w:rsidRPr="00F60027">
        <w:rPr>
          <w:rFonts w:ascii="Arial" w:hAnsi="Arial" w:cs="Arial"/>
          <w:color w:val="000000"/>
          <w:u w:val="single"/>
        </w:rPr>
        <w:t>Management</w:t>
      </w:r>
      <w:r w:rsidR="00AB6D81" w:rsidRPr="00F60027">
        <w:rPr>
          <w:rFonts w:ascii="Arial" w:hAnsi="Arial" w:cs="Arial"/>
          <w:b/>
          <w:color w:val="000000"/>
        </w:rPr>
        <w:tab/>
      </w:r>
      <w:r w:rsidR="00E81FA0" w:rsidRPr="00F60027">
        <w:rPr>
          <w:rFonts w:ascii="Arial" w:hAnsi="Arial" w:cs="Arial"/>
          <w:color w:val="000000"/>
        </w:rPr>
        <w:t>Provide</w:t>
      </w:r>
      <w:r w:rsidRPr="00F60027">
        <w:rPr>
          <w:rFonts w:ascii="Arial" w:hAnsi="Arial" w:cs="Arial"/>
          <w:color w:val="000000"/>
        </w:rPr>
        <w:t xml:space="preserve"> the </w:t>
      </w:r>
      <w:r w:rsidR="009C559D" w:rsidRPr="00F60027">
        <w:rPr>
          <w:rFonts w:ascii="Arial" w:hAnsi="Arial" w:cs="Arial"/>
          <w:color w:val="000000"/>
        </w:rPr>
        <w:t>Owner</w:t>
      </w:r>
      <w:r w:rsidRPr="00F60027">
        <w:rPr>
          <w:rFonts w:ascii="Arial" w:hAnsi="Arial" w:cs="Arial"/>
          <w:color w:val="000000"/>
        </w:rPr>
        <w:t xml:space="preserve"> management and oversight of approved projects during the construction phases within scope, schedule, and budget expectations for all projects assigned.</w:t>
      </w:r>
    </w:p>
    <w:p w14:paraId="0272E1D3" w14:textId="77777777" w:rsidR="00D56D68" w:rsidRPr="00F60027" w:rsidRDefault="00D56D68" w:rsidP="00B57EE6">
      <w:pPr>
        <w:autoSpaceDE w:val="0"/>
        <w:autoSpaceDN w:val="0"/>
        <w:adjustRightInd w:val="0"/>
        <w:spacing w:after="0" w:line="240" w:lineRule="auto"/>
        <w:ind w:left="360"/>
        <w:jc w:val="both"/>
        <w:rPr>
          <w:rFonts w:ascii="Arial" w:hAnsi="Arial" w:cs="Arial"/>
          <w:color w:val="000000"/>
        </w:rPr>
      </w:pPr>
    </w:p>
    <w:p w14:paraId="26A7B932" w14:textId="77777777" w:rsidR="00E22E93" w:rsidRPr="00F60027" w:rsidRDefault="00E22E93" w:rsidP="00B57EE6">
      <w:pPr>
        <w:autoSpaceDE w:val="0"/>
        <w:autoSpaceDN w:val="0"/>
        <w:adjustRightInd w:val="0"/>
        <w:spacing w:after="0" w:line="240" w:lineRule="auto"/>
        <w:ind w:left="360"/>
        <w:jc w:val="both"/>
        <w:rPr>
          <w:rFonts w:ascii="Arial" w:hAnsi="Arial" w:cs="Arial"/>
          <w:color w:val="000000"/>
        </w:rPr>
      </w:pPr>
    </w:p>
    <w:p w14:paraId="0B7870F9" w14:textId="77777777" w:rsidR="003C0AB8" w:rsidRPr="00F60027" w:rsidRDefault="00E22E93"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 xml:space="preserve">The selected </w:t>
      </w:r>
      <w:r w:rsidR="006A7C01" w:rsidRPr="00F60027">
        <w:rPr>
          <w:rFonts w:ascii="Arial" w:hAnsi="Arial" w:cs="Arial"/>
          <w:color w:val="000000"/>
        </w:rPr>
        <w:t>Firm</w:t>
      </w:r>
      <w:r w:rsidRPr="00F60027">
        <w:rPr>
          <w:rFonts w:ascii="Arial" w:hAnsi="Arial" w:cs="Arial"/>
          <w:color w:val="000000"/>
        </w:rPr>
        <w:t xml:space="preserve"> will not perform any design, inspections, or construction work as a general contractor or subcontractor, and shall not be allowed to self-perform any trade work, nor contract with affiliates to perform such work.</w:t>
      </w:r>
    </w:p>
    <w:p w14:paraId="2692C56E" w14:textId="77777777" w:rsidR="00E63609" w:rsidRPr="00F60027" w:rsidRDefault="00E63609" w:rsidP="00B57EE6">
      <w:pPr>
        <w:autoSpaceDE w:val="0"/>
        <w:autoSpaceDN w:val="0"/>
        <w:adjustRightInd w:val="0"/>
        <w:spacing w:after="0" w:line="240" w:lineRule="auto"/>
        <w:ind w:left="360"/>
        <w:jc w:val="both"/>
        <w:rPr>
          <w:rFonts w:ascii="Arial" w:hAnsi="Arial" w:cs="Arial"/>
          <w:color w:val="000000"/>
        </w:rPr>
      </w:pPr>
    </w:p>
    <w:p w14:paraId="67ACDB4C" w14:textId="2D906C2F" w:rsidR="00E22E93" w:rsidRPr="00F60027" w:rsidRDefault="00E22E93"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 xml:space="preserve">It is vital that the selected </w:t>
      </w:r>
      <w:r w:rsidR="006A7C01" w:rsidRPr="00F60027">
        <w:rPr>
          <w:rFonts w:ascii="Arial" w:hAnsi="Arial" w:cs="Arial"/>
          <w:color w:val="000000"/>
        </w:rPr>
        <w:t>Firm</w:t>
      </w:r>
      <w:r w:rsidRPr="00F60027">
        <w:rPr>
          <w:rFonts w:ascii="Arial" w:hAnsi="Arial" w:cs="Arial"/>
          <w:color w:val="000000"/>
        </w:rPr>
        <w:t xml:space="preserve"> have the ability to work cooperatively and effectively with</w:t>
      </w:r>
      <w:r w:rsidR="003C0AB8" w:rsidRPr="00F60027">
        <w:rPr>
          <w:rFonts w:ascii="Arial" w:hAnsi="Arial" w:cs="Arial"/>
          <w:color w:val="000000"/>
        </w:rPr>
        <w:t xml:space="preserve"> </w:t>
      </w: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staff, </w:t>
      </w:r>
      <w:r w:rsidR="00561D62" w:rsidRPr="00F60027">
        <w:rPr>
          <w:rFonts w:ascii="Arial" w:hAnsi="Arial" w:cs="Arial"/>
          <w:color w:val="000000"/>
        </w:rPr>
        <w:t xml:space="preserve">the Board of </w:t>
      </w:r>
      <w:r w:rsidR="00BD26C6" w:rsidRPr="00F60027">
        <w:rPr>
          <w:rFonts w:ascii="Arial" w:hAnsi="Arial" w:cs="Arial"/>
          <w:color w:val="000000"/>
        </w:rPr>
        <w:t>Trustees</w:t>
      </w:r>
      <w:r w:rsidR="00561D62" w:rsidRPr="00F60027">
        <w:rPr>
          <w:rFonts w:ascii="Arial" w:hAnsi="Arial" w:cs="Arial"/>
          <w:color w:val="000000"/>
        </w:rPr>
        <w:t>,</w:t>
      </w:r>
      <w:r w:rsidR="00E81FA0" w:rsidRPr="00F60027">
        <w:rPr>
          <w:rFonts w:ascii="Arial" w:hAnsi="Arial" w:cs="Arial"/>
          <w:color w:val="000000"/>
        </w:rPr>
        <w:t xml:space="preserve"> governmental agencies, </w:t>
      </w:r>
      <w:r w:rsidRPr="00F60027">
        <w:rPr>
          <w:rFonts w:ascii="Arial" w:hAnsi="Arial" w:cs="Arial"/>
          <w:color w:val="000000"/>
        </w:rPr>
        <w:t>planning committees,</w:t>
      </w:r>
      <w:r w:rsidR="003C0AB8" w:rsidRPr="00F60027">
        <w:rPr>
          <w:rFonts w:ascii="Arial" w:hAnsi="Arial" w:cs="Arial"/>
          <w:color w:val="000000"/>
        </w:rPr>
        <w:t xml:space="preserve"> </w:t>
      </w:r>
      <w:r w:rsidRPr="00F60027">
        <w:rPr>
          <w:rFonts w:ascii="Arial" w:hAnsi="Arial" w:cs="Arial"/>
          <w:color w:val="000000"/>
        </w:rPr>
        <w:t xml:space="preserve">and the community. </w:t>
      </w:r>
      <w:r w:rsidR="00E63609" w:rsidRPr="00F60027">
        <w:rPr>
          <w:rFonts w:ascii="Arial" w:hAnsi="Arial" w:cs="Arial"/>
          <w:color w:val="000000"/>
        </w:rPr>
        <w:t xml:space="preserve"> </w:t>
      </w: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places great emphasis on facilitation and communication</w:t>
      </w:r>
      <w:r w:rsidR="003C0AB8" w:rsidRPr="00F60027">
        <w:rPr>
          <w:rFonts w:ascii="Arial" w:hAnsi="Arial" w:cs="Arial"/>
          <w:color w:val="000000"/>
        </w:rPr>
        <w:t xml:space="preserve"> </w:t>
      </w:r>
      <w:r w:rsidRPr="00F60027">
        <w:rPr>
          <w:rFonts w:ascii="Arial" w:hAnsi="Arial" w:cs="Arial"/>
          <w:color w:val="000000"/>
        </w:rPr>
        <w:t xml:space="preserve">with all of these stakeholders. </w:t>
      </w:r>
      <w:r w:rsidR="00E63609" w:rsidRPr="00F60027">
        <w:rPr>
          <w:rFonts w:ascii="Arial" w:hAnsi="Arial" w:cs="Arial"/>
          <w:color w:val="000000"/>
        </w:rPr>
        <w:t xml:space="preserve"> </w:t>
      </w:r>
      <w:r w:rsidRPr="00F60027">
        <w:rPr>
          <w:rFonts w:ascii="Arial" w:hAnsi="Arial" w:cs="Arial"/>
          <w:color w:val="000000"/>
        </w:rPr>
        <w:t xml:space="preserve">The </w:t>
      </w:r>
      <w:r w:rsidR="006A7C01" w:rsidRPr="00F60027">
        <w:rPr>
          <w:rFonts w:ascii="Arial" w:hAnsi="Arial" w:cs="Arial"/>
          <w:color w:val="000000"/>
        </w:rPr>
        <w:t>Firm</w:t>
      </w:r>
      <w:r w:rsidRPr="00F60027">
        <w:rPr>
          <w:rFonts w:ascii="Arial" w:hAnsi="Arial" w:cs="Arial"/>
          <w:color w:val="000000"/>
        </w:rPr>
        <w:t xml:space="preserve"> retained by the </w:t>
      </w:r>
      <w:r w:rsidR="009C559D" w:rsidRPr="00F60027">
        <w:rPr>
          <w:rFonts w:ascii="Arial" w:hAnsi="Arial" w:cs="Arial"/>
          <w:color w:val="000000"/>
        </w:rPr>
        <w:t>Owner</w:t>
      </w:r>
      <w:r w:rsidRPr="00F60027">
        <w:rPr>
          <w:rFonts w:ascii="Arial" w:hAnsi="Arial" w:cs="Arial"/>
          <w:color w:val="000000"/>
        </w:rPr>
        <w:t xml:space="preserve"> will be part of the </w:t>
      </w:r>
      <w:r w:rsidR="009C559D" w:rsidRPr="00F60027">
        <w:rPr>
          <w:rFonts w:ascii="Arial" w:hAnsi="Arial" w:cs="Arial"/>
          <w:color w:val="000000"/>
        </w:rPr>
        <w:t>Owner</w:t>
      </w:r>
      <w:r w:rsidRPr="00F60027">
        <w:rPr>
          <w:rFonts w:ascii="Arial" w:hAnsi="Arial" w:cs="Arial"/>
          <w:color w:val="000000"/>
        </w:rPr>
        <w:t xml:space="preserve"> team and will be expected to operate in a team environment.</w:t>
      </w:r>
      <w:r w:rsidR="0093237A" w:rsidRPr="00F60027">
        <w:rPr>
          <w:rFonts w:ascii="Arial" w:hAnsi="Arial" w:cs="Arial"/>
          <w:color w:val="000000"/>
        </w:rPr>
        <w:t xml:space="preserve"> The Firm will work under the direction of the </w:t>
      </w:r>
      <w:r w:rsidR="002B7ED1" w:rsidRPr="00F60027">
        <w:rPr>
          <w:rFonts w:ascii="Arial" w:hAnsi="Arial" w:cs="Arial"/>
          <w:color w:val="000000"/>
        </w:rPr>
        <w:t>Ebbetts Pass Fire District.</w:t>
      </w:r>
    </w:p>
    <w:p w14:paraId="6D65DBFE" w14:textId="77777777" w:rsidR="0093237A" w:rsidRPr="00F60027" w:rsidRDefault="0093237A" w:rsidP="00B57EE6">
      <w:pPr>
        <w:autoSpaceDE w:val="0"/>
        <w:autoSpaceDN w:val="0"/>
        <w:adjustRightInd w:val="0"/>
        <w:spacing w:after="0" w:line="240" w:lineRule="auto"/>
        <w:ind w:left="360"/>
        <w:jc w:val="both"/>
        <w:rPr>
          <w:rFonts w:ascii="Arial" w:hAnsi="Arial" w:cs="Arial"/>
          <w:color w:val="000000"/>
        </w:rPr>
      </w:pPr>
    </w:p>
    <w:p w14:paraId="77B59EA6" w14:textId="77777777" w:rsidR="0093237A" w:rsidRPr="00F60027" w:rsidRDefault="0093237A"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A specific list of anticipated duties is contained in Exhibit A</w:t>
      </w:r>
    </w:p>
    <w:p w14:paraId="0D943E6B"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p>
    <w:p w14:paraId="3062C022" w14:textId="77777777" w:rsidR="009F0030" w:rsidRPr="00F60027" w:rsidRDefault="009F0030" w:rsidP="00B57EE6">
      <w:pPr>
        <w:autoSpaceDE w:val="0"/>
        <w:autoSpaceDN w:val="0"/>
        <w:adjustRightInd w:val="0"/>
        <w:spacing w:after="0" w:line="240" w:lineRule="auto"/>
        <w:jc w:val="both"/>
        <w:rPr>
          <w:rFonts w:ascii="Arial" w:hAnsi="Arial" w:cs="Arial"/>
          <w:color w:val="000000"/>
        </w:rPr>
      </w:pPr>
    </w:p>
    <w:p w14:paraId="5771A12E" w14:textId="2E11F739" w:rsidR="00E22E93" w:rsidRPr="00F60027" w:rsidRDefault="00E22E93" w:rsidP="00B57EE6">
      <w:pPr>
        <w:pStyle w:val="ListParagraph"/>
        <w:numPr>
          <w:ilvl w:val="0"/>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 xml:space="preserve">REQUIRED INFORMATION IN </w:t>
      </w:r>
      <w:r w:rsidR="004C5E41" w:rsidRPr="00F60027">
        <w:rPr>
          <w:rFonts w:ascii="Arial" w:hAnsi="Arial" w:cs="Arial"/>
          <w:b/>
          <w:color w:val="000000"/>
        </w:rPr>
        <w:t>THE RESPONSE</w:t>
      </w:r>
    </w:p>
    <w:p w14:paraId="3D4150D5" w14:textId="77777777" w:rsidR="00E22E93" w:rsidRPr="00F60027" w:rsidRDefault="00E22E93" w:rsidP="00B57EE6">
      <w:pPr>
        <w:pStyle w:val="ListParagraph"/>
        <w:autoSpaceDE w:val="0"/>
        <w:autoSpaceDN w:val="0"/>
        <w:adjustRightInd w:val="0"/>
        <w:spacing w:after="0" w:line="240" w:lineRule="auto"/>
        <w:ind w:left="360"/>
        <w:jc w:val="both"/>
        <w:rPr>
          <w:rFonts w:ascii="Arial" w:hAnsi="Arial" w:cs="Arial"/>
          <w:b/>
          <w:color w:val="000000"/>
        </w:rPr>
      </w:pPr>
    </w:p>
    <w:p w14:paraId="0DC6BD2B" w14:textId="26927A7E" w:rsidR="00F40E46" w:rsidRPr="00F60027" w:rsidRDefault="00E22E93" w:rsidP="00B57EE6">
      <w:pPr>
        <w:pStyle w:val="Default"/>
        <w:jc w:val="both"/>
        <w:rPr>
          <w:rFonts w:ascii="Arial" w:hAnsi="Arial" w:cs="Arial"/>
          <w:sz w:val="22"/>
          <w:szCs w:val="22"/>
        </w:rPr>
      </w:pPr>
      <w:r w:rsidRPr="00F60027">
        <w:rPr>
          <w:rFonts w:ascii="Arial" w:hAnsi="Arial" w:cs="Arial"/>
          <w:sz w:val="22"/>
          <w:szCs w:val="22"/>
        </w:rPr>
        <w:t xml:space="preserve">All materials submitted to the </w:t>
      </w:r>
      <w:r w:rsidR="009C559D" w:rsidRPr="00F60027">
        <w:rPr>
          <w:rFonts w:ascii="Arial" w:hAnsi="Arial" w:cs="Arial"/>
          <w:sz w:val="22"/>
          <w:szCs w:val="22"/>
        </w:rPr>
        <w:t>Owner</w:t>
      </w:r>
      <w:r w:rsidRPr="00F60027">
        <w:rPr>
          <w:rFonts w:ascii="Arial" w:hAnsi="Arial" w:cs="Arial"/>
          <w:sz w:val="22"/>
          <w:szCs w:val="22"/>
        </w:rPr>
        <w:t xml:space="preserve"> in response to this </w:t>
      </w:r>
      <w:r w:rsidR="00A64A3B" w:rsidRPr="00F60027">
        <w:rPr>
          <w:rFonts w:ascii="Arial" w:hAnsi="Arial" w:cs="Arial"/>
          <w:sz w:val="22"/>
          <w:szCs w:val="22"/>
        </w:rPr>
        <w:t>RFQ</w:t>
      </w:r>
      <w:r w:rsidRPr="00F60027">
        <w:rPr>
          <w:rFonts w:ascii="Arial" w:hAnsi="Arial" w:cs="Arial"/>
          <w:sz w:val="22"/>
          <w:szCs w:val="22"/>
        </w:rPr>
        <w:t xml:space="preserve"> shall remain the property of the </w:t>
      </w:r>
      <w:r w:rsidR="009C559D" w:rsidRPr="00F60027">
        <w:rPr>
          <w:rFonts w:ascii="Arial" w:hAnsi="Arial" w:cs="Arial"/>
          <w:sz w:val="22"/>
          <w:szCs w:val="22"/>
        </w:rPr>
        <w:t>Owner</w:t>
      </w:r>
      <w:r w:rsidRPr="00F60027">
        <w:rPr>
          <w:rFonts w:ascii="Arial" w:hAnsi="Arial" w:cs="Arial"/>
          <w:sz w:val="22"/>
          <w:szCs w:val="22"/>
        </w:rPr>
        <w:t xml:space="preserve">. </w:t>
      </w:r>
      <w:r w:rsidR="00E63609" w:rsidRPr="00F60027">
        <w:rPr>
          <w:rFonts w:ascii="Arial" w:hAnsi="Arial" w:cs="Arial"/>
          <w:sz w:val="22"/>
          <w:szCs w:val="22"/>
        </w:rPr>
        <w:t xml:space="preserve"> </w:t>
      </w:r>
      <w:r w:rsidRPr="00F60027">
        <w:rPr>
          <w:rFonts w:ascii="Arial" w:hAnsi="Arial" w:cs="Arial"/>
          <w:sz w:val="22"/>
          <w:szCs w:val="22"/>
        </w:rPr>
        <w:t>Extensive experience with the Uniform Building Code ("UBC"), and Title 24 of the California Code of</w:t>
      </w:r>
      <w:r w:rsidR="00F40E46" w:rsidRPr="00F60027">
        <w:rPr>
          <w:rFonts w:ascii="Arial" w:hAnsi="Arial" w:cs="Arial"/>
          <w:sz w:val="22"/>
          <w:szCs w:val="22"/>
        </w:rPr>
        <w:t xml:space="preserve"> </w:t>
      </w:r>
      <w:r w:rsidRPr="00F60027">
        <w:rPr>
          <w:rFonts w:ascii="Arial" w:hAnsi="Arial" w:cs="Arial"/>
          <w:sz w:val="22"/>
          <w:szCs w:val="22"/>
        </w:rPr>
        <w:t>Regulations</w:t>
      </w:r>
      <w:r w:rsidR="00AB6D81" w:rsidRPr="00F60027">
        <w:rPr>
          <w:rFonts w:ascii="Arial" w:hAnsi="Arial" w:cs="Arial"/>
          <w:sz w:val="22"/>
          <w:szCs w:val="22"/>
        </w:rPr>
        <w:t>, California Fire Code (“CFC”)</w:t>
      </w:r>
      <w:r w:rsidR="009201DD" w:rsidRPr="00F60027">
        <w:rPr>
          <w:rFonts w:ascii="Arial" w:hAnsi="Arial" w:cs="Arial"/>
          <w:sz w:val="22"/>
          <w:szCs w:val="22"/>
        </w:rPr>
        <w:t>, and Local Agencies Requirements</w:t>
      </w:r>
      <w:r w:rsidRPr="00F60027">
        <w:rPr>
          <w:rFonts w:ascii="Arial" w:hAnsi="Arial" w:cs="Arial"/>
          <w:sz w:val="22"/>
          <w:szCs w:val="22"/>
        </w:rPr>
        <w:t xml:space="preserve"> is mandatory.</w:t>
      </w:r>
      <w:r w:rsidR="00F40E46" w:rsidRPr="00F60027">
        <w:rPr>
          <w:rFonts w:ascii="Arial" w:hAnsi="Arial" w:cs="Arial"/>
          <w:sz w:val="22"/>
          <w:szCs w:val="22"/>
        </w:rPr>
        <w:t xml:space="preserve"> </w:t>
      </w:r>
      <w:r w:rsidR="00E63609" w:rsidRPr="00F60027">
        <w:rPr>
          <w:rFonts w:ascii="Arial" w:hAnsi="Arial" w:cs="Arial"/>
          <w:sz w:val="22"/>
          <w:szCs w:val="22"/>
        </w:rPr>
        <w:t xml:space="preserve"> </w:t>
      </w:r>
      <w:r w:rsidR="00F40E46" w:rsidRPr="00F60027">
        <w:rPr>
          <w:rFonts w:ascii="Arial" w:hAnsi="Arial" w:cs="Arial"/>
          <w:sz w:val="22"/>
          <w:szCs w:val="22"/>
        </w:rPr>
        <w:t xml:space="preserve">Responses should be typewritten, concise, straightforward, and must address each requirement and question. </w:t>
      </w:r>
      <w:r w:rsidR="00E63609" w:rsidRPr="00F60027">
        <w:rPr>
          <w:rFonts w:ascii="Arial" w:hAnsi="Arial" w:cs="Arial"/>
          <w:sz w:val="22"/>
          <w:szCs w:val="22"/>
        </w:rPr>
        <w:t xml:space="preserve"> </w:t>
      </w:r>
    </w:p>
    <w:p w14:paraId="4D6FBE88" w14:textId="52ED3781" w:rsidR="00E21EE9" w:rsidRPr="00F60027" w:rsidRDefault="00E21EE9" w:rsidP="00B57EE6">
      <w:pPr>
        <w:pStyle w:val="Default"/>
        <w:jc w:val="both"/>
        <w:rPr>
          <w:rFonts w:ascii="Arial" w:hAnsi="Arial" w:cs="Arial"/>
          <w:sz w:val="22"/>
          <w:szCs w:val="22"/>
        </w:rPr>
      </w:pPr>
    </w:p>
    <w:p w14:paraId="7177305E" w14:textId="1510F07A" w:rsidR="00E21EE9" w:rsidRPr="00F60027" w:rsidRDefault="00E21EE9" w:rsidP="00E21EE9">
      <w:pPr>
        <w:pStyle w:val="Default"/>
        <w:numPr>
          <w:ilvl w:val="1"/>
          <w:numId w:val="1"/>
        </w:numPr>
        <w:jc w:val="both"/>
        <w:rPr>
          <w:rFonts w:ascii="Arial" w:hAnsi="Arial" w:cs="Arial"/>
          <w:b/>
          <w:sz w:val="22"/>
          <w:szCs w:val="22"/>
        </w:rPr>
      </w:pPr>
      <w:r w:rsidRPr="00F60027">
        <w:rPr>
          <w:rFonts w:ascii="Arial" w:hAnsi="Arial" w:cs="Arial"/>
          <w:b/>
          <w:sz w:val="22"/>
          <w:szCs w:val="22"/>
        </w:rPr>
        <w:t>COVER LETTER</w:t>
      </w:r>
    </w:p>
    <w:p w14:paraId="45E63A55" w14:textId="77777777" w:rsidR="00E21EE9" w:rsidRPr="00F60027" w:rsidRDefault="00E21EE9" w:rsidP="00E21EE9">
      <w:pPr>
        <w:pStyle w:val="Default"/>
        <w:ind w:left="360"/>
        <w:jc w:val="both"/>
        <w:rPr>
          <w:rFonts w:ascii="Arial" w:hAnsi="Arial" w:cs="Arial"/>
          <w:sz w:val="22"/>
          <w:szCs w:val="22"/>
        </w:rPr>
      </w:pPr>
    </w:p>
    <w:p w14:paraId="5679ADE4" w14:textId="77777777" w:rsidR="00E21EE9" w:rsidRPr="00F60027" w:rsidRDefault="00E21EE9" w:rsidP="00E21EE9">
      <w:pPr>
        <w:pStyle w:val="Default"/>
        <w:ind w:left="360"/>
        <w:jc w:val="both"/>
        <w:rPr>
          <w:rFonts w:ascii="Arial" w:hAnsi="Arial" w:cs="Arial"/>
          <w:sz w:val="22"/>
          <w:szCs w:val="22"/>
        </w:rPr>
      </w:pPr>
      <w:r w:rsidRPr="00F60027">
        <w:rPr>
          <w:rFonts w:ascii="Arial" w:hAnsi="Arial" w:cs="Arial"/>
          <w:sz w:val="22"/>
          <w:szCs w:val="22"/>
        </w:rPr>
        <w:t>The cover letter shall be signed by the individual authorized to bind the respondent to all statements and representations made therein and to represent the authenticity of the information presented.</w:t>
      </w:r>
    </w:p>
    <w:p w14:paraId="49B58C84" w14:textId="77777777" w:rsidR="00E21EE9" w:rsidRPr="00F60027" w:rsidRDefault="00E21EE9" w:rsidP="00E21EE9">
      <w:pPr>
        <w:pStyle w:val="Default"/>
        <w:ind w:left="360"/>
        <w:jc w:val="both"/>
        <w:rPr>
          <w:rFonts w:ascii="Arial" w:hAnsi="Arial" w:cs="Arial"/>
          <w:sz w:val="22"/>
          <w:szCs w:val="22"/>
        </w:rPr>
      </w:pPr>
    </w:p>
    <w:p w14:paraId="1C53E088" w14:textId="77777777" w:rsidR="00E22E93" w:rsidRPr="00F60027" w:rsidRDefault="00E22E93" w:rsidP="00B57EE6">
      <w:pPr>
        <w:autoSpaceDE w:val="0"/>
        <w:autoSpaceDN w:val="0"/>
        <w:adjustRightInd w:val="0"/>
        <w:spacing w:after="0" w:line="240" w:lineRule="auto"/>
        <w:ind w:left="360"/>
        <w:jc w:val="both"/>
        <w:rPr>
          <w:rFonts w:ascii="Arial" w:hAnsi="Arial" w:cs="Arial"/>
          <w:color w:val="000000"/>
        </w:rPr>
      </w:pPr>
    </w:p>
    <w:p w14:paraId="58D986F0" w14:textId="77777777" w:rsidR="00E22E93" w:rsidRPr="00F60027" w:rsidRDefault="00E22E93" w:rsidP="00B57EE6">
      <w:pPr>
        <w:pStyle w:val="ListParagraph"/>
        <w:numPr>
          <w:ilvl w:val="1"/>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FIRM INFORMATION</w:t>
      </w:r>
    </w:p>
    <w:p w14:paraId="2C1A949B" w14:textId="77777777" w:rsidR="00E22E93" w:rsidRPr="00F60027" w:rsidRDefault="00E22E93" w:rsidP="00B57EE6">
      <w:pPr>
        <w:pStyle w:val="ListParagraph"/>
        <w:autoSpaceDE w:val="0"/>
        <w:autoSpaceDN w:val="0"/>
        <w:adjustRightInd w:val="0"/>
        <w:spacing w:after="0" w:line="240" w:lineRule="auto"/>
        <w:ind w:left="360"/>
        <w:jc w:val="both"/>
        <w:rPr>
          <w:rFonts w:ascii="Arial" w:hAnsi="Arial" w:cs="Arial"/>
          <w:color w:val="000000"/>
        </w:rPr>
      </w:pPr>
    </w:p>
    <w:p w14:paraId="12C3DBF9" w14:textId="6D9FD498" w:rsidR="00E22E93" w:rsidRPr="00F60027" w:rsidRDefault="00E22E93" w:rsidP="00833681">
      <w:pPr>
        <w:pStyle w:val="ListParagraph"/>
        <w:numPr>
          <w:ilvl w:val="0"/>
          <w:numId w:val="30"/>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Provide a brief history of your </w:t>
      </w:r>
      <w:r w:rsidR="006A7C01" w:rsidRPr="00F60027">
        <w:rPr>
          <w:rFonts w:ascii="Arial" w:hAnsi="Arial" w:cs="Arial"/>
          <w:color w:val="000000"/>
        </w:rPr>
        <w:t>Firm</w:t>
      </w:r>
      <w:r w:rsidRPr="00F60027">
        <w:rPr>
          <w:rFonts w:ascii="Arial" w:hAnsi="Arial" w:cs="Arial"/>
          <w:color w:val="000000"/>
        </w:rPr>
        <w:t xml:space="preserve">. Identify legal form, ownership, and senior officials of company. </w:t>
      </w:r>
    </w:p>
    <w:p w14:paraId="7EDA94E1" w14:textId="77777777" w:rsidR="00E22E93" w:rsidRPr="00F60027" w:rsidRDefault="00E22E93" w:rsidP="00B57EE6">
      <w:pPr>
        <w:autoSpaceDE w:val="0"/>
        <w:autoSpaceDN w:val="0"/>
        <w:adjustRightInd w:val="0"/>
        <w:spacing w:after="0" w:line="240" w:lineRule="auto"/>
        <w:ind w:left="360"/>
        <w:jc w:val="both"/>
        <w:rPr>
          <w:rFonts w:ascii="Arial" w:hAnsi="Arial" w:cs="Arial"/>
          <w:color w:val="000000"/>
        </w:rPr>
      </w:pPr>
    </w:p>
    <w:p w14:paraId="228E6923" w14:textId="3D43D44F" w:rsidR="00E22E93" w:rsidRPr="00F60027" w:rsidRDefault="00E22E93" w:rsidP="00833681">
      <w:pPr>
        <w:pStyle w:val="ListParagraph"/>
        <w:numPr>
          <w:ilvl w:val="0"/>
          <w:numId w:val="30"/>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Describe number of years in business and types of business conducted. </w:t>
      </w:r>
      <w:r w:rsidR="00E63609" w:rsidRPr="00F60027">
        <w:rPr>
          <w:rFonts w:ascii="Arial" w:hAnsi="Arial" w:cs="Arial"/>
          <w:color w:val="000000"/>
        </w:rPr>
        <w:t xml:space="preserve"> </w:t>
      </w:r>
      <w:r w:rsidRPr="00F60027">
        <w:rPr>
          <w:rFonts w:ascii="Arial" w:hAnsi="Arial" w:cs="Arial"/>
          <w:color w:val="000000"/>
        </w:rPr>
        <w:t xml:space="preserve">Identify proportion of program management of overall business, and of </w:t>
      </w:r>
      <w:r w:rsidR="00561D62" w:rsidRPr="00F60027">
        <w:rPr>
          <w:rFonts w:ascii="Arial" w:hAnsi="Arial" w:cs="Arial"/>
          <w:color w:val="000000"/>
        </w:rPr>
        <w:t>public works projects</w:t>
      </w:r>
      <w:r w:rsidRPr="00F60027">
        <w:rPr>
          <w:rFonts w:ascii="Arial" w:hAnsi="Arial" w:cs="Arial"/>
          <w:color w:val="000000"/>
        </w:rPr>
        <w:t xml:space="preserve"> of overall business.</w:t>
      </w:r>
    </w:p>
    <w:p w14:paraId="4C641EAF" w14:textId="77777777" w:rsidR="00E22E93" w:rsidRPr="00F60027" w:rsidRDefault="00E22E93" w:rsidP="00B57EE6">
      <w:pPr>
        <w:autoSpaceDE w:val="0"/>
        <w:autoSpaceDN w:val="0"/>
        <w:adjustRightInd w:val="0"/>
        <w:spacing w:after="0" w:line="240" w:lineRule="auto"/>
        <w:ind w:left="360"/>
        <w:jc w:val="both"/>
        <w:rPr>
          <w:rFonts w:ascii="Arial" w:hAnsi="Arial" w:cs="Arial"/>
          <w:color w:val="000000"/>
        </w:rPr>
      </w:pPr>
    </w:p>
    <w:p w14:paraId="37F9F78A" w14:textId="73A3358F" w:rsidR="00E22E93" w:rsidRPr="00F60027" w:rsidRDefault="00E22E93" w:rsidP="00833681">
      <w:pPr>
        <w:pStyle w:val="ListParagraph"/>
        <w:numPr>
          <w:ilvl w:val="0"/>
          <w:numId w:val="30"/>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List all litigation arising from any </w:t>
      </w:r>
      <w:r w:rsidR="00561D62" w:rsidRPr="00F60027">
        <w:rPr>
          <w:rFonts w:ascii="Arial" w:hAnsi="Arial" w:cs="Arial"/>
          <w:color w:val="000000"/>
        </w:rPr>
        <w:t xml:space="preserve">public works </w:t>
      </w:r>
      <w:r w:rsidRPr="00F60027">
        <w:rPr>
          <w:rFonts w:ascii="Arial" w:hAnsi="Arial" w:cs="Arial"/>
          <w:color w:val="000000"/>
        </w:rPr>
        <w:t xml:space="preserve">programs on which your </w:t>
      </w:r>
      <w:r w:rsidR="006A7C01" w:rsidRPr="00F60027">
        <w:rPr>
          <w:rFonts w:ascii="Arial" w:hAnsi="Arial" w:cs="Arial"/>
          <w:color w:val="000000"/>
        </w:rPr>
        <w:t>Firm</w:t>
      </w:r>
      <w:r w:rsidRPr="00F60027">
        <w:rPr>
          <w:rFonts w:ascii="Arial" w:hAnsi="Arial" w:cs="Arial"/>
          <w:color w:val="000000"/>
        </w:rPr>
        <w:t xml:space="preserve"> provided program/project management and/or construction management services in the past five (5) years and were named as </w:t>
      </w:r>
      <w:r w:rsidR="00F61496" w:rsidRPr="00F60027">
        <w:rPr>
          <w:rFonts w:ascii="Arial" w:hAnsi="Arial" w:cs="Arial"/>
          <w:color w:val="000000"/>
        </w:rPr>
        <w:t>party(</w:t>
      </w:r>
      <w:r w:rsidRPr="00F60027">
        <w:rPr>
          <w:rFonts w:ascii="Arial" w:hAnsi="Arial" w:cs="Arial"/>
          <w:color w:val="000000"/>
        </w:rPr>
        <w:t xml:space="preserve">ies). </w:t>
      </w:r>
      <w:r w:rsidR="00E63609" w:rsidRPr="00F60027">
        <w:rPr>
          <w:rFonts w:ascii="Arial" w:hAnsi="Arial" w:cs="Arial"/>
          <w:color w:val="000000"/>
        </w:rPr>
        <w:t xml:space="preserve"> </w:t>
      </w:r>
      <w:r w:rsidRPr="00F60027">
        <w:rPr>
          <w:rFonts w:ascii="Arial" w:hAnsi="Arial" w:cs="Arial"/>
          <w:color w:val="000000"/>
        </w:rPr>
        <w:t>Please include the following information for each</w:t>
      </w:r>
      <w:r w:rsidR="00985303" w:rsidRPr="00F60027">
        <w:rPr>
          <w:rFonts w:ascii="Arial" w:hAnsi="Arial" w:cs="Arial"/>
          <w:color w:val="000000"/>
        </w:rPr>
        <w:t xml:space="preserve"> </w:t>
      </w:r>
      <w:r w:rsidRPr="00F60027">
        <w:rPr>
          <w:rFonts w:ascii="Arial" w:hAnsi="Arial" w:cs="Arial"/>
          <w:color w:val="000000"/>
        </w:rPr>
        <w:t>litigation:</w:t>
      </w:r>
    </w:p>
    <w:p w14:paraId="0B9A4C6B" w14:textId="77777777" w:rsidR="00E22E93" w:rsidRPr="00F60027" w:rsidRDefault="00E22E93" w:rsidP="00B57EE6">
      <w:pPr>
        <w:autoSpaceDE w:val="0"/>
        <w:autoSpaceDN w:val="0"/>
        <w:adjustRightInd w:val="0"/>
        <w:spacing w:after="0" w:line="240" w:lineRule="auto"/>
        <w:ind w:left="360"/>
        <w:jc w:val="both"/>
        <w:rPr>
          <w:rFonts w:ascii="Arial" w:hAnsi="Arial" w:cs="Arial"/>
          <w:color w:val="000000"/>
        </w:rPr>
      </w:pPr>
    </w:p>
    <w:p w14:paraId="39724BD6" w14:textId="77777777" w:rsidR="00E22E93" w:rsidRPr="00F60027" w:rsidRDefault="00E22E93" w:rsidP="00B57EE6">
      <w:pPr>
        <w:pStyle w:val="ListParagraph"/>
        <w:numPr>
          <w:ilvl w:val="0"/>
          <w:numId w:val="3"/>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State the issues in litigation, court information and docket number</w:t>
      </w:r>
    </w:p>
    <w:p w14:paraId="70D41599" w14:textId="77777777" w:rsidR="00E22E93" w:rsidRPr="00F60027" w:rsidRDefault="00E22E93" w:rsidP="00B57EE6">
      <w:pPr>
        <w:pStyle w:val="ListParagraph"/>
        <w:numPr>
          <w:ilvl w:val="0"/>
          <w:numId w:val="3"/>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Names of parties</w:t>
      </w:r>
    </w:p>
    <w:p w14:paraId="134D8C04" w14:textId="77777777" w:rsidR="00E22E93" w:rsidRPr="00F60027" w:rsidRDefault="00E22E93" w:rsidP="00B57EE6">
      <w:pPr>
        <w:pStyle w:val="ListParagraph"/>
        <w:numPr>
          <w:ilvl w:val="0"/>
          <w:numId w:val="3"/>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Status/Outcome</w:t>
      </w:r>
    </w:p>
    <w:p w14:paraId="21012BA1" w14:textId="77777777" w:rsidR="00E22E93" w:rsidRPr="00F60027" w:rsidRDefault="00E22E93" w:rsidP="00B57EE6">
      <w:pPr>
        <w:pStyle w:val="ListParagraph"/>
        <w:autoSpaceDE w:val="0"/>
        <w:autoSpaceDN w:val="0"/>
        <w:adjustRightInd w:val="0"/>
        <w:spacing w:after="0" w:line="240" w:lineRule="auto"/>
        <w:ind w:left="1080"/>
        <w:jc w:val="both"/>
        <w:rPr>
          <w:rFonts w:ascii="Arial" w:hAnsi="Arial" w:cs="Arial"/>
          <w:color w:val="000000"/>
        </w:rPr>
      </w:pPr>
    </w:p>
    <w:p w14:paraId="44F37F7A" w14:textId="77777777" w:rsidR="00E22E93" w:rsidRPr="00F60027" w:rsidRDefault="00E22E93" w:rsidP="00B57EE6">
      <w:pPr>
        <w:pStyle w:val="ListParagraph"/>
        <w:numPr>
          <w:ilvl w:val="1"/>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EXPERIENCE</w:t>
      </w:r>
    </w:p>
    <w:p w14:paraId="4C6E49CE" w14:textId="77777777" w:rsidR="00E22E93" w:rsidRPr="00F60027" w:rsidRDefault="00E22E93" w:rsidP="00B57EE6">
      <w:pPr>
        <w:pStyle w:val="ListParagraph"/>
        <w:autoSpaceDE w:val="0"/>
        <w:autoSpaceDN w:val="0"/>
        <w:adjustRightInd w:val="0"/>
        <w:spacing w:after="0" w:line="240" w:lineRule="auto"/>
        <w:ind w:left="360"/>
        <w:jc w:val="both"/>
        <w:rPr>
          <w:rFonts w:ascii="Arial" w:hAnsi="Arial" w:cs="Arial"/>
          <w:color w:val="000000"/>
        </w:rPr>
      </w:pPr>
    </w:p>
    <w:p w14:paraId="1DF81DE1" w14:textId="072BA4C6" w:rsidR="00833681" w:rsidRPr="00F60027" w:rsidRDefault="00E22E93" w:rsidP="00833681">
      <w:pPr>
        <w:pStyle w:val="ListParagraph"/>
        <w:numPr>
          <w:ilvl w:val="0"/>
          <w:numId w:val="31"/>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Describe your experience with </w:t>
      </w:r>
      <w:r w:rsidR="00E81FA0" w:rsidRPr="00F60027">
        <w:rPr>
          <w:rFonts w:ascii="Arial" w:hAnsi="Arial" w:cs="Arial"/>
          <w:color w:val="000000"/>
        </w:rPr>
        <w:t xml:space="preserve">similar </w:t>
      </w:r>
      <w:r w:rsidRPr="00F60027">
        <w:rPr>
          <w:rFonts w:ascii="Arial" w:hAnsi="Arial" w:cs="Arial"/>
          <w:color w:val="000000"/>
        </w:rPr>
        <w:t xml:space="preserve">projects. </w:t>
      </w:r>
    </w:p>
    <w:p w14:paraId="682D90A4" w14:textId="42317B2A" w:rsidR="00833681" w:rsidRPr="00F60027" w:rsidRDefault="00E22E93" w:rsidP="00833681">
      <w:pPr>
        <w:pStyle w:val="ListParagraph"/>
        <w:numPr>
          <w:ilvl w:val="0"/>
          <w:numId w:val="32"/>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Include the scope of </w:t>
      </w:r>
      <w:r w:rsidR="00E81FA0" w:rsidRPr="00F60027">
        <w:rPr>
          <w:rFonts w:ascii="Arial" w:hAnsi="Arial" w:cs="Arial"/>
          <w:color w:val="000000"/>
        </w:rPr>
        <w:t>projects</w:t>
      </w:r>
      <w:r w:rsidRPr="00F60027">
        <w:rPr>
          <w:rFonts w:ascii="Arial" w:hAnsi="Arial" w:cs="Arial"/>
          <w:color w:val="000000"/>
        </w:rPr>
        <w:t xml:space="preserve">, description of services provided, and </w:t>
      </w:r>
      <w:r w:rsidR="00A6238F" w:rsidRPr="00F60027">
        <w:rPr>
          <w:rFonts w:ascii="Arial" w:hAnsi="Arial" w:cs="Arial"/>
          <w:color w:val="000000"/>
        </w:rPr>
        <w:t>project</w:t>
      </w:r>
      <w:r w:rsidRPr="00F60027">
        <w:rPr>
          <w:rFonts w:ascii="Arial" w:hAnsi="Arial" w:cs="Arial"/>
          <w:color w:val="000000"/>
        </w:rPr>
        <w:t xml:space="preserve"> budgets. </w:t>
      </w:r>
      <w:r w:rsidR="00E63609" w:rsidRPr="00F60027">
        <w:rPr>
          <w:rFonts w:ascii="Arial" w:hAnsi="Arial" w:cs="Arial"/>
          <w:color w:val="000000"/>
        </w:rPr>
        <w:t xml:space="preserve"> </w:t>
      </w:r>
    </w:p>
    <w:p w14:paraId="3F872A60" w14:textId="5DA57103" w:rsidR="00833681" w:rsidRPr="00F60027" w:rsidRDefault="00833681" w:rsidP="00833681">
      <w:pPr>
        <w:pStyle w:val="ListParagraph"/>
        <w:numPr>
          <w:ilvl w:val="0"/>
          <w:numId w:val="32"/>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For each </w:t>
      </w:r>
      <w:r w:rsidR="00E81FA0" w:rsidRPr="00F60027">
        <w:rPr>
          <w:rFonts w:ascii="Arial" w:hAnsi="Arial" w:cs="Arial"/>
          <w:color w:val="000000"/>
        </w:rPr>
        <w:t>project</w:t>
      </w:r>
      <w:r w:rsidRPr="00F60027">
        <w:rPr>
          <w:rFonts w:ascii="Arial" w:hAnsi="Arial" w:cs="Arial"/>
          <w:color w:val="000000"/>
        </w:rPr>
        <w:t xml:space="preserve"> referenced, provide to </w:t>
      </w:r>
      <w:r w:rsidR="009C559D" w:rsidRPr="00F60027">
        <w:rPr>
          <w:rFonts w:ascii="Arial" w:hAnsi="Arial" w:cs="Arial"/>
          <w:color w:val="000000"/>
        </w:rPr>
        <w:t>Owner</w:t>
      </w:r>
      <w:r w:rsidRPr="00F60027">
        <w:rPr>
          <w:rFonts w:ascii="Arial" w:hAnsi="Arial" w:cs="Arial"/>
          <w:color w:val="000000"/>
        </w:rPr>
        <w:t xml:space="preserve"> name of Key Contact Person and Telephone Number.</w:t>
      </w:r>
    </w:p>
    <w:p w14:paraId="59DE4843" w14:textId="77777777" w:rsidR="00833681" w:rsidRPr="00F60027" w:rsidRDefault="00833681" w:rsidP="00833681">
      <w:pPr>
        <w:autoSpaceDE w:val="0"/>
        <w:autoSpaceDN w:val="0"/>
        <w:adjustRightInd w:val="0"/>
        <w:spacing w:after="0" w:line="240" w:lineRule="auto"/>
        <w:jc w:val="both"/>
        <w:rPr>
          <w:rFonts w:ascii="Arial" w:hAnsi="Arial" w:cs="Arial"/>
          <w:color w:val="000000"/>
        </w:rPr>
      </w:pPr>
    </w:p>
    <w:p w14:paraId="5BCC2C6B" w14:textId="179E84C6" w:rsidR="00833681" w:rsidRPr="00F60027" w:rsidRDefault="00E22E93" w:rsidP="00833681">
      <w:pPr>
        <w:pStyle w:val="ListParagraph"/>
        <w:numPr>
          <w:ilvl w:val="0"/>
          <w:numId w:val="31"/>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may utilize </w:t>
      </w:r>
      <w:r w:rsidR="00E35B01" w:rsidRPr="00F60027">
        <w:rPr>
          <w:rFonts w:ascii="Arial" w:hAnsi="Arial" w:cs="Arial"/>
          <w:color w:val="000000"/>
        </w:rPr>
        <w:t>alternate delivery methods for some</w:t>
      </w:r>
      <w:r w:rsidRPr="00F60027">
        <w:rPr>
          <w:rFonts w:ascii="Arial" w:hAnsi="Arial" w:cs="Arial"/>
          <w:color w:val="000000"/>
        </w:rPr>
        <w:t xml:space="preserve"> or all of these projects. </w:t>
      </w:r>
      <w:r w:rsidR="00E63609" w:rsidRPr="00F60027">
        <w:rPr>
          <w:rFonts w:ascii="Arial" w:hAnsi="Arial" w:cs="Arial"/>
          <w:color w:val="000000"/>
        </w:rPr>
        <w:t xml:space="preserve"> </w:t>
      </w:r>
      <w:r w:rsidRPr="00F60027">
        <w:rPr>
          <w:rFonts w:ascii="Arial" w:hAnsi="Arial" w:cs="Arial"/>
          <w:color w:val="000000"/>
        </w:rPr>
        <w:t xml:space="preserve">Please provide information regarding your </w:t>
      </w:r>
      <w:r w:rsidR="006A7C01" w:rsidRPr="00F60027">
        <w:rPr>
          <w:rFonts w:ascii="Arial" w:hAnsi="Arial" w:cs="Arial"/>
          <w:color w:val="000000"/>
        </w:rPr>
        <w:t>Firm</w:t>
      </w:r>
      <w:r w:rsidR="00E35B01" w:rsidRPr="00F60027">
        <w:rPr>
          <w:rFonts w:ascii="Arial" w:hAnsi="Arial" w:cs="Arial"/>
          <w:color w:val="000000"/>
        </w:rPr>
        <w:t>’</w:t>
      </w:r>
      <w:r w:rsidRPr="00F60027">
        <w:rPr>
          <w:rFonts w:ascii="Arial" w:hAnsi="Arial" w:cs="Arial"/>
          <w:color w:val="000000"/>
        </w:rPr>
        <w:t xml:space="preserve">s experience with </w:t>
      </w:r>
      <w:r w:rsidR="00A6238F" w:rsidRPr="00F60027">
        <w:rPr>
          <w:rFonts w:ascii="Arial" w:hAnsi="Arial" w:cs="Arial"/>
          <w:color w:val="000000"/>
        </w:rPr>
        <w:t xml:space="preserve">Design-Bid-Build, </w:t>
      </w:r>
      <w:r w:rsidR="00E35B01" w:rsidRPr="00F60027">
        <w:rPr>
          <w:rFonts w:ascii="Arial" w:hAnsi="Arial" w:cs="Arial"/>
          <w:color w:val="000000"/>
        </w:rPr>
        <w:t xml:space="preserve">Design-Build or other </w:t>
      </w:r>
      <w:r w:rsidRPr="00F60027">
        <w:rPr>
          <w:rFonts w:ascii="Arial" w:hAnsi="Arial" w:cs="Arial"/>
          <w:color w:val="000000"/>
        </w:rPr>
        <w:t>delivery method</w:t>
      </w:r>
      <w:r w:rsidR="00A6238F" w:rsidRPr="00F60027">
        <w:rPr>
          <w:rFonts w:ascii="Arial" w:hAnsi="Arial" w:cs="Arial"/>
          <w:color w:val="000000"/>
        </w:rPr>
        <w:t>s</w:t>
      </w:r>
      <w:r w:rsidRPr="00F60027">
        <w:rPr>
          <w:rFonts w:ascii="Arial" w:hAnsi="Arial" w:cs="Arial"/>
          <w:color w:val="000000"/>
        </w:rPr>
        <w:t xml:space="preserve">. </w:t>
      </w:r>
      <w:r w:rsidR="00E63609" w:rsidRPr="00F60027">
        <w:rPr>
          <w:rFonts w:ascii="Arial" w:hAnsi="Arial" w:cs="Arial"/>
          <w:color w:val="000000"/>
        </w:rPr>
        <w:t xml:space="preserve"> </w:t>
      </w:r>
    </w:p>
    <w:p w14:paraId="5D1CC449" w14:textId="7DFB9F40" w:rsidR="00F60027" w:rsidRPr="00F60027" w:rsidRDefault="00F60027">
      <w:pPr>
        <w:rPr>
          <w:rFonts w:ascii="Arial" w:hAnsi="Arial" w:cs="Arial"/>
          <w:color w:val="000000"/>
        </w:rPr>
      </w:pPr>
      <w:r w:rsidRPr="00F60027">
        <w:rPr>
          <w:rFonts w:ascii="Arial" w:hAnsi="Arial" w:cs="Arial"/>
          <w:color w:val="000000"/>
        </w:rPr>
        <w:br w:type="page"/>
      </w:r>
    </w:p>
    <w:p w14:paraId="39195CED"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p>
    <w:p w14:paraId="33A309F9" w14:textId="54766443" w:rsidR="00E22E93" w:rsidRPr="00F60027" w:rsidRDefault="00E22E93" w:rsidP="00F02D6F">
      <w:pPr>
        <w:pStyle w:val="ListParagraph"/>
        <w:numPr>
          <w:ilvl w:val="1"/>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PROPOSED STAFFING</w:t>
      </w:r>
    </w:p>
    <w:p w14:paraId="10C26D0D"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p>
    <w:p w14:paraId="53A1D196" w14:textId="6678BE11" w:rsidR="00BC52CF" w:rsidRPr="00F60027" w:rsidRDefault="00E22E93" w:rsidP="00B57EE6">
      <w:pPr>
        <w:autoSpaceDE w:val="0"/>
        <w:autoSpaceDN w:val="0"/>
        <w:adjustRightInd w:val="0"/>
        <w:spacing w:after="0" w:line="240" w:lineRule="auto"/>
        <w:ind w:left="360"/>
        <w:jc w:val="both"/>
        <w:rPr>
          <w:rFonts w:ascii="Arial" w:hAnsi="Arial" w:cs="Arial"/>
        </w:rPr>
      </w:pPr>
      <w:r w:rsidRPr="00F60027">
        <w:rPr>
          <w:rFonts w:ascii="Arial" w:hAnsi="Arial" w:cs="Arial"/>
          <w:color w:val="000000"/>
        </w:rPr>
        <w:t xml:space="preserve">The selected </w:t>
      </w:r>
      <w:r w:rsidR="006A7C01" w:rsidRPr="00F60027">
        <w:rPr>
          <w:rFonts w:ascii="Arial" w:hAnsi="Arial" w:cs="Arial"/>
          <w:color w:val="000000"/>
        </w:rPr>
        <w:t>Firm</w:t>
      </w:r>
      <w:r w:rsidRPr="00F60027">
        <w:rPr>
          <w:rFonts w:ascii="Arial" w:hAnsi="Arial" w:cs="Arial"/>
          <w:color w:val="000000"/>
        </w:rPr>
        <w:t xml:space="preserve"> shall employ, at its expense, professionals properly skilled in the execution of </w:t>
      </w:r>
      <w:r w:rsidR="00F61496" w:rsidRPr="00F60027">
        <w:rPr>
          <w:rFonts w:ascii="Arial" w:hAnsi="Arial" w:cs="Arial"/>
          <w:color w:val="000000"/>
        </w:rPr>
        <w:t>the functions required for the P</w:t>
      </w:r>
      <w:r w:rsidRPr="00F60027">
        <w:rPr>
          <w:rFonts w:ascii="Arial" w:hAnsi="Arial" w:cs="Arial"/>
          <w:color w:val="000000"/>
        </w:rPr>
        <w:t xml:space="preserve">roject management. </w:t>
      </w:r>
      <w:r w:rsidR="00E63609" w:rsidRPr="00F60027">
        <w:rPr>
          <w:rFonts w:ascii="Arial" w:hAnsi="Arial" w:cs="Arial"/>
          <w:color w:val="000000"/>
        </w:rPr>
        <w:t xml:space="preserve"> </w:t>
      </w:r>
      <w:r w:rsidR="00732E13" w:rsidRPr="00F60027">
        <w:rPr>
          <w:rFonts w:ascii="Arial" w:hAnsi="Arial" w:cs="Arial"/>
          <w:color w:val="000000"/>
        </w:rPr>
        <w:t xml:space="preserve">The proposed </w:t>
      </w:r>
      <w:r w:rsidR="00732E13" w:rsidRPr="00F60027">
        <w:rPr>
          <w:rFonts w:ascii="Arial" w:hAnsi="Arial" w:cs="Arial"/>
        </w:rPr>
        <w:t xml:space="preserve">Team is required to have a licensed Architect in the State of California as part their Key Personnel. </w:t>
      </w:r>
    </w:p>
    <w:p w14:paraId="17F7A317" w14:textId="77777777" w:rsidR="00BC52CF" w:rsidRPr="00F60027" w:rsidRDefault="00BC52CF" w:rsidP="00BC52CF">
      <w:pPr>
        <w:autoSpaceDE w:val="0"/>
        <w:autoSpaceDN w:val="0"/>
        <w:adjustRightInd w:val="0"/>
        <w:spacing w:after="0" w:line="240" w:lineRule="auto"/>
        <w:jc w:val="both"/>
        <w:rPr>
          <w:rFonts w:ascii="Arial" w:hAnsi="Arial" w:cs="Arial"/>
        </w:rPr>
      </w:pPr>
    </w:p>
    <w:p w14:paraId="165F93CA" w14:textId="16F5B05D" w:rsidR="00BC52CF" w:rsidRPr="00F60027" w:rsidRDefault="00E63609" w:rsidP="00BC52CF">
      <w:pPr>
        <w:pStyle w:val="ListParagraph"/>
        <w:numPr>
          <w:ilvl w:val="0"/>
          <w:numId w:val="33"/>
        </w:numPr>
        <w:autoSpaceDE w:val="0"/>
        <w:autoSpaceDN w:val="0"/>
        <w:adjustRightInd w:val="0"/>
        <w:spacing w:after="0" w:line="240" w:lineRule="auto"/>
        <w:jc w:val="both"/>
        <w:rPr>
          <w:rFonts w:ascii="Arial" w:hAnsi="Arial" w:cs="Arial"/>
          <w:color w:val="000000"/>
        </w:rPr>
      </w:pPr>
      <w:r w:rsidRPr="00F60027">
        <w:rPr>
          <w:rFonts w:ascii="Arial" w:hAnsi="Arial" w:cs="Arial"/>
        </w:rPr>
        <w:t xml:space="preserve"> </w:t>
      </w:r>
      <w:r w:rsidR="00E22E93" w:rsidRPr="00F60027">
        <w:rPr>
          <w:rFonts w:ascii="Arial" w:hAnsi="Arial" w:cs="Arial"/>
          <w:color w:val="000000"/>
        </w:rPr>
        <w:t xml:space="preserve">Provide a proposed organizational chart integrating </w:t>
      </w:r>
      <w:r w:rsidR="009C559D" w:rsidRPr="00F60027">
        <w:rPr>
          <w:rFonts w:ascii="Arial" w:hAnsi="Arial" w:cs="Arial"/>
          <w:color w:val="000000"/>
        </w:rPr>
        <w:t>Owner</w:t>
      </w:r>
      <w:r w:rsidR="00E22E93" w:rsidRPr="00F60027">
        <w:rPr>
          <w:rFonts w:ascii="Arial" w:hAnsi="Arial" w:cs="Arial"/>
          <w:color w:val="000000"/>
        </w:rPr>
        <w:t xml:space="preserve"> staff and identify key personnel you would assign to the </w:t>
      </w:r>
      <w:r w:rsidR="009C559D" w:rsidRPr="00F60027">
        <w:rPr>
          <w:rFonts w:ascii="Arial" w:hAnsi="Arial" w:cs="Arial"/>
          <w:color w:val="000000"/>
        </w:rPr>
        <w:t>Owner</w:t>
      </w:r>
      <w:r w:rsidR="00A20A94" w:rsidRPr="00F60027">
        <w:rPr>
          <w:rFonts w:ascii="Arial" w:hAnsi="Arial" w:cs="Arial"/>
          <w:color w:val="000000"/>
        </w:rPr>
        <w:t>’</w:t>
      </w:r>
      <w:r w:rsidR="00E22E93" w:rsidRPr="00F60027">
        <w:rPr>
          <w:rFonts w:ascii="Arial" w:hAnsi="Arial" w:cs="Arial"/>
          <w:color w:val="000000"/>
        </w:rPr>
        <w:t xml:space="preserve">s </w:t>
      </w:r>
      <w:r w:rsidR="00287EC0" w:rsidRPr="00F60027">
        <w:rPr>
          <w:rFonts w:ascii="Arial" w:hAnsi="Arial" w:cs="Arial"/>
          <w:color w:val="000000"/>
        </w:rPr>
        <w:t>project</w:t>
      </w:r>
      <w:r w:rsidR="00E22E93" w:rsidRPr="00F60027">
        <w:rPr>
          <w:rFonts w:ascii="Arial" w:hAnsi="Arial" w:cs="Arial"/>
          <w:color w:val="000000"/>
        </w:rPr>
        <w:t xml:space="preserve"> and their roles including any sub-consultants anticipated. </w:t>
      </w:r>
      <w:r w:rsidRPr="00F60027">
        <w:rPr>
          <w:rFonts w:ascii="Arial" w:hAnsi="Arial" w:cs="Arial"/>
          <w:color w:val="000000"/>
        </w:rPr>
        <w:t xml:space="preserve"> </w:t>
      </w:r>
      <w:r w:rsidR="00E22E93" w:rsidRPr="00F60027">
        <w:rPr>
          <w:rFonts w:ascii="Arial" w:hAnsi="Arial" w:cs="Arial"/>
          <w:color w:val="000000"/>
        </w:rPr>
        <w:t xml:space="preserve">Key personnel will be contractually required to remain assigned to the </w:t>
      </w:r>
      <w:r w:rsidR="009C559D" w:rsidRPr="00F60027">
        <w:rPr>
          <w:rFonts w:ascii="Arial" w:hAnsi="Arial" w:cs="Arial"/>
          <w:color w:val="000000"/>
        </w:rPr>
        <w:t>Owner</w:t>
      </w:r>
      <w:r w:rsidR="00A20A94" w:rsidRPr="00F60027">
        <w:rPr>
          <w:rFonts w:ascii="Arial" w:hAnsi="Arial" w:cs="Arial"/>
          <w:color w:val="000000"/>
        </w:rPr>
        <w:t>’</w:t>
      </w:r>
      <w:r w:rsidR="00E22E93" w:rsidRPr="00F60027">
        <w:rPr>
          <w:rFonts w:ascii="Arial" w:hAnsi="Arial" w:cs="Arial"/>
          <w:color w:val="000000"/>
        </w:rPr>
        <w:t xml:space="preserve">s projects unless said personnel cease to be employed by your </w:t>
      </w:r>
      <w:r w:rsidR="006A7C01" w:rsidRPr="00F60027">
        <w:rPr>
          <w:rFonts w:ascii="Arial" w:hAnsi="Arial" w:cs="Arial"/>
          <w:color w:val="000000"/>
        </w:rPr>
        <w:t>Firm</w:t>
      </w:r>
      <w:r w:rsidR="00E22E93" w:rsidRPr="00F60027">
        <w:rPr>
          <w:rFonts w:ascii="Arial" w:hAnsi="Arial" w:cs="Arial"/>
          <w:color w:val="000000"/>
        </w:rPr>
        <w:t xml:space="preserve">, or other arrangements are made with the </w:t>
      </w:r>
      <w:r w:rsidR="009C559D" w:rsidRPr="00F60027">
        <w:rPr>
          <w:rFonts w:ascii="Arial" w:hAnsi="Arial" w:cs="Arial"/>
          <w:color w:val="000000"/>
        </w:rPr>
        <w:t>Owner</w:t>
      </w:r>
      <w:r w:rsidR="00E22E93" w:rsidRPr="00F60027">
        <w:rPr>
          <w:rFonts w:ascii="Arial" w:hAnsi="Arial" w:cs="Arial"/>
          <w:color w:val="000000"/>
        </w:rPr>
        <w:t>.</w:t>
      </w:r>
      <w:r w:rsidR="00F61496" w:rsidRPr="00F60027">
        <w:rPr>
          <w:rFonts w:ascii="Arial" w:hAnsi="Arial" w:cs="Arial"/>
          <w:color w:val="000000"/>
        </w:rPr>
        <w:t xml:space="preserve"> </w:t>
      </w:r>
      <w:r w:rsidRPr="00F60027">
        <w:rPr>
          <w:rFonts w:ascii="Arial" w:hAnsi="Arial" w:cs="Arial"/>
          <w:color w:val="000000"/>
        </w:rPr>
        <w:t xml:space="preserve"> </w:t>
      </w:r>
    </w:p>
    <w:p w14:paraId="279E72EF" w14:textId="77777777" w:rsidR="00BC52CF" w:rsidRPr="00F60027" w:rsidRDefault="00BC52CF" w:rsidP="00BC52CF">
      <w:pPr>
        <w:pStyle w:val="ListParagraph"/>
        <w:autoSpaceDE w:val="0"/>
        <w:autoSpaceDN w:val="0"/>
        <w:adjustRightInd w:val="0"/>
        <w:spacing w:after="0" w:line="240" w:lineRule="auto"/>
        <w:jc w:val="both"/>
        <w:rPr>
          <w:rFonts w:ascii="Arial" w:hAnsi="Arial" w:cs="Arial"/>
          <w:color w:val="000000"/>
        </w:rPr>
      </w:pPr>
    </w:p>
    <w:p w14:paraId="0DDE4C2A" w14:textId="57E06EB3" w:rsidR="00150013" w:rsidRPr="00F60027" w:rsidRDefault="00E22E93" w:rsidP="00BC52CF">
      <w:pPr>
        <w:pStyle w:val="ListParagraph"/>
        <w:numPr>
          <w:ilvl w:val="0"/>
          <w:numId w:val="33"/>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For each identified individual, </w:t>
      </w:r>
      <w:r w:rsidR="00E154A4" w:rsidRPr="00F60027">
        <w:rPr>
          <w:rFonts w:ascii="Arial" w:hAnsi="Arial" w:cs="Arial"/>
          <w:color w:val="000000"/>
        </w:rPr>
        <w:t>please prov</w:t>
      </w:r>
      <w:r w:rsidR="009F0030" w:rsidRPr="00F60027">
        <w:rPr>
          <w:rFonts w:ascii="Arial" w:hAnsi="Arial" w:cs="Arial"/>
          <w:color w:val="000000"/>
        </w:rPr>
        <w:t>id</w:t>
      </w:r>
      <w:r w:rsidR="00E154A4" w:rsidRPr="00F60027">
        <w:rPr>
          <w:rFonts w:ascii="Arial" w:hAnsi="Arial" w:cs="Arial"/>
          <w:color w:val="000000"/>
        </w:rPr>
        <w:t xml:space="preserve">ed a resume and </w:t>
      </w:r>
      <w:r w:rsidRPr="00F60027">
        <w:rPr>
          <w:rFonts w:ascii="Arial" w:hAnsi="Arial" w:cs="Arial"/>
          <w:color w:val="000000"/>
        </w:rPr>
        <w:t xml:space="preserve">describe/summarize his or her experience with </w:t>
      </w:r>
      <w:r w:rsidR="00287EC0" w:rsidRPr="00F60027">
        <w:rPr>
          <w:rFonts w:ascii="Arial" w:hAnsi="Arial" w:cs="Arial"/>
          <w:color w:val="000000"/>
        </w:rPr>
        <w:t>similar projects</w:t>
      </w:r>
      <w:r w:rsidR="00561D62" w:rsidRPr="00F60027">
        <w:rPr>
          <w:rFonts w:ascii="Arial" w:hAnsi="Arial" w:cs="Arial"/>
          <w:color w:val="000000"/>
        </w:rPr>
        <w:t>.</w:t>
      </w:r>
    </w:p>
    <w:p w14:paraId="799F6200" w14:textId="77777777" w:rsidR="00AB6D81" w:rsidRPr="00F60027" w:rsidRDefault="00AB6D81" w:rsidP="00B57EE6">
      <w:pPr>
        <w:autoSpaceDE w:val="0"/>
        <w:autoSpaceDN w:val="0"/>
        <w:adjustRightInd w:val="0"/>
        <w:spacing w:after="0" w:line="240" w:lineRule="auto"/>
        <w:jc w:val="both"/>
        <w:rPr>
          <w:rFonts w:ascii="Arial" w:hAnsi="Arial" w:cs="Arial"/>
          <w:color w:val="000000"/>
        </w:rPr>
      </w:pPr>
    </w:p>
    <w:p w14:paraId="727F82AC" w14:textId="61FA6B21" w:rsidR="00E22E93" w:rsidRPr="00F60027" w:rsidRDefault="00E22E93" w:rsidP="00F02D6F">
      <w:pPr>
        <w:pStyle w:val="ListParagraph"/>
        <w:numPr>
          <w:ilvl w:val="1"/>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PROPOSED METHODOLOGY AND CAPABILITIES</w:t>
      </w:r>
    </w:p>
    <w:p w14:paraId="20C4F73F"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p>
    <w:p w14:paraId="3F4E01FB" w14:textId="709BBBCA" w:rsidR="00F61496" w:rsidRPr="00F60027" w:rsidRDefault="00E22E93" w:rsidP="00B57EE6">
      <w:pPr>
        <w:pStyle w:val="ListParagraph"/>
        <w:numPr>
          <w:ilvl w:val="0"/>
          <w:numId w:val="9"/>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Describe the </w:t>
      </w:r>
      <w:r w:rsidR="006A7C01" w:rsidRPr="00F60027">
        <w:rPr>
          <w:rFonts w:ascii="Arial" w:hAnsi="Arial" w:cs="Arial"/>
          <w:color w:val="000000"/>
        </w:rPr>
        <w:t>Firm</w:t>
      </w:r>
      <w:r w:rsidR="00A20A94" w:rsidRPr="00F60027">
        <w:rPr>
          <w:rFonts w:ascii="Arial" w:hAnsi="Arial" w:cs="Arial"/>
          <w:color w:val="000000"/>
        </w:rPr>
        <w:t>’</w:t>
      </w:r>
      <w:r w:rsidRPr="00F60027">
        <w:rPr>
          <w:rFonts w:ascii="Arial" w:hAnsi="Arial" w:cs="Arial"/>
          <w:color w:val="000000"/>
        </w:rPr>
        <w:t>s technical capabilities</w:t>
      </w:r>
      <w:r w:rsidR="00BC52CF" w:rsidRPr="00F60027">
        <w:rPr>
          <w:rFonts w:ascii="Arial" w:hAnsi="Arial" w:cs="Arial"/>
          <w:color w:val="000000"/>
        </w:rPr>
        <w:t>, approach,</w:t>
      </w:r>
      <w:r w:rsidR="00F61496" w:rsidRPr="00F60027">
        <w:rPr>
          <w:rFonts w:ascii="Arial" w:hAnsi="Arial" w:cs="Arial"/>
          <w:color w:val="000000"/>
        </w:rPr>
        <w:t xml:space="preserve"> and experience with:</w:t>
      </w:r>
    </w:p>
    <w:p w14:paraId="2EAEC8B6" w14:textId="2EAA6D13" w:rsidR="00F61496" w:rsidRPr="00F60027" w:rsidRDefault="00BC52CF"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Implementation</w:t>
      </w:r>
      <w:r w:rsidR="00E22E93" w:rsidRPr="00F60027">
        <w:rPr>
          <w:rFonts w:ascii="Arial" w:hAnsi="Arial" w:cs="Arial"/>
          <w:color w:val="000000"/>
        </w:rPr>
        <w:t xml:space="preserve"> p</w:t>
      </w:r>
      <w:r w:rsidR="00F61496" w:rsidRPr="00F60027">
        <w:rPr>
          <w:rFonts w:ascii="Arial" w:hAnsi="Arial" w:cs="Arial"/>
          <w:color w:val="000000"/>
        </w:rPr>
        <w:t>lanning</w:t>
      </w:r>
    </w:p>
    <w:p w14:paraId="5B273F87" w14:textId="30E2E94C" w:rsidR="00425BAE" w:rsidRPr="00F60027" w:rsidRDefault="00425BAE"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Phased Construction and Move Management</w:t>
      </w:r>
    </w:p>
    <w:p w14:paraId="0256AF62" w14:textId="21803723" w:rsidR="000D7B70" w:rsidRPr="00F60027" w:rsidRDefault="00AB6D81"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Facilities </w:t>
      </w:r>
      <w:r w:rsidR="000D7B70" w:rsidRPr="00F60027">
        <w:rPr>
          <w:rFonts w:ascii="Arial" w:hAnsi="Arial" w:cs="Arial"/>
          <w:color w:val="000000"/>
        </w:rPr>
        <w:t>Condition Assessments</w:t>
      </w:r>
    </w:p>
    <w:p w14:paraId="4ECFEBD7" w14:textId="0B8EA847" w:rsidR="00BC52CF" w:rsidRPr="00F60027" w:rsidRDefault="00BC52CF"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Value Engineering</w:t>
      </w:r>
    </w:p>
    <w:p w14:paraId="280C9A27" w14:textId="77777777" w:rsidR="00BC52CF" w:rsidRPr="00F60027" w:rsidRDefault="00BC52CF" w:rsidP="00BC52CF">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Technology Integration, Planning and Implementation</w:t>
      </w:r>
    </w:p>
    <w:p w14:paraId="7ADA6975" w14:textId="32D0E4A0" w:rsidR="00BC52CF" w:rsidRPr="00F60027" w:rsidRDefault="00BC52CF" w:rsidP="00BC52CF">
      <w:pPr>
        <w:pStyle w:val="ListParagraph"/>
        <w:numPr>
          <w:ilvl w:val="1"/>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Describe the Firms experience in data, public address systems, communication systems, and other low voltage systems.</w:t>
      </w:r>
    </w:p>
    <w:p w14:paraId="5292FE18" w14:textId="77777777" w:rsidR="00F61496" w:rsidRPr="00F60027" w:rsidRDefault="00F61496"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Budgeting</w:t>
      </w:r>
    </w:p>
    <w:p w14:paraId="6C2AC119" w14:textId="77777777" w:rsidR="00F61496" w:rsidRPr="00F60027" w:rsidRDefault="00F61496"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Cost estimating</w:t>
      </w:r>
    </w:p>
    <w:p w14:paraId="3F3EDFE2" w14:textId="77777777" w:rsidR="00F61496" w:rsidRPr="00F60027" w:rsidRDefault="00F61496"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Cost tracking</w:t>
      </w:r>
    </w:p>
    <w:p w14:paraId="6A1FA80E" w14:textId="77777777" w:rsidR="00F61496" w:rsidRPr="00F60027" w:rsidRDefault="00F61496"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Document control</w:t>
      </w:r>
    </w:p>
    <w:p w14:paraId="53A2A280" w14:textId="1CF241F6" w:rsidR="00D102D9" w:rsidRPr="00F60027" w:rsidRDefault="00D102D9" w:rsidP="00B57EE6">
      <w:pPr>
        <w:pStyle w:val="ListParagraph"/>
        <w:numPr>
          <w:ilvl w:val="0"/>
          <w:numId w:val="8"/>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Alternative delivery methods (i.e. Design-build)</w:t>
      </w:r>
    </w:p>
    <w:p w14:paraId="374104A6" w14:textId="77777777" w:rsidR="00E22E93" w:rsidRPr="00F60027" w:rsidRDefault="00E22E93" w:rsidP="00B57EE6">
      <w:pPr>
        <w:autoSpaceDE w:val="0"/>
        <w:autoSpaceDN w:val="0"/>
        <w:adjustRightInd w:val="0"/>
        <w:spacing w:after="0" w:line="240" w:lineRule="auto"/>
        <w:ind w:left="360"/>
        <w:jc w:val="both"/>
        <w:rPr>
          <w:rFonts w:ascii="Arial" w:hAnsi="Arial" w:cs="Arial"/>
          <w:color w:val="000000"/>
        </w:rPr>
      </w:pPr>
    </w:p>
    <w:p w14:paraId="70BEE376" w14:textId="76D789C3" w:rsidR="00E22E93" w:rsidRPr="00F60027" w:rsidRDefault="00E22E93" w:rsidP="00B57EE6">
      <w:pPr>
        <w:pStyle w:val="ListParagraph"/>
        <w:numPr>
          <w:ilvl w:val="0"/>
          <w:numId w:val="9"/>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Describe the </w:t>
      </w:r>
      <w:r w:rsidR="006A7C01" w:rsidRPr="00F60027">
        <w:rPr>
          <w:rFonts w:ascii="Arial" w:hAnsi="Arial" w:cs="Arial"/>
          <w:color w:val="000000"/>
        </w:rPr>
        <w:t>Firm</w:t>
      </w:r>
      <w:r w:rsidR="00A20A94" w:rsidRPr="00F60027">
        <w:rPr>
          <w:rFonts w:ascii="Arial" w:hAnsi="Arial" w:cs="Arial"/>
          <w:color w:val="000000"/>
        </w:rPr>
        <w:t>’</w:t>
      </w:r>
      <w:r w:rsidRPr="00F60027">
        <w:rPr>
          <w:rFonts w:ascii="Arial" w:hAnsi="Arial" w:cs="Arial"/>
          <w:color w:val="000000"/>
        </w:rPr>
        <w:t>s quality control systems, including ability to monitor consultants.</w:t>
      </w:r>
    </w:p>
    <w:p w14:paraId="662925B1" w14:textId="77777777" w:rsidR="00E22E93" w:rsidRPr="00F60027" w:rsidRDefault="00E22E93" w:rsidP="00B57EE6">
      <w:pPr>
        <w:autoSpaceDE w:val="0"/>
        <w:autoSpaceDN w:val="0"/>
        <w:adjustRightInd w:val="0"/>
        <w:spacing w:after="0" w:line="240" w:lineRule="auto"/>
        <w:ind w:left="360"/>
        <w:jc w:val="both"/>
        <w:rPr>
          <w:rFonts w:ascii="Arial" w:hAnsi="Arial" w:cs="Arial"/>
          <w:color w:val="000000"/>
        </w:rPr>
      </w:pPr>
    </w:p>
    <w:p w14:paraId="2CA1B878" w14:textId="77777777" w:rsidR="00E22E93" w:rsidRPr="00F60027" w:rsidRDefault="00E22E93" w:rsidP="00B57EE6">
      <w:pPr>
        <w:pStyle w:val="ListParagraph"/>
        <w:numPr>
          <w:ilvl w:val="0"/>
          <w:numId w:val="9"/>
        </w:num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Describe the </w:t>
      </w:r>
      <w:r w:rsidR="006A7C01" w:rsidRPr="00F60027">
        <w:rPr>
          <w:rFonts w:ascii="Arial" w:hAnsi="Arial" w:cs="Arial"/>
          <w:color w:val="000000"/>
        </w:rPr>
        <w:t>Firm</w:t>
      </w:r>
      <w:r w:rsidRPr="00F60027">
        <w:rPr>
          <w:rFonts w:ascii="Arial" w:hAnsi="Arial" w:cs="Arial"/>
          <w:color w:val="000000"/>
        </w:rPr>
        <w:t>'s capabilities in each area:</w:t>
      </w:r>
    </w:p>
    <w:p w14:paraId="532E9C33" w14:textId="44763E58" w:rsidR="00E22E93" w:rsidRPr="00F60027" w:rsidRDefault="00E22E93" w:rsidP="00425BAE">
      <w:pPr>
        <w:pStyle w:val="ListParagraph"/>
        <w:numPr>
          <w:ilvl w:val="0"/>
          <w:numId w:val="7"/>
        </w:numPr>
        <w:autoSpaceDE w:val="0"/>
        <w:autoSpaceDN w:val="0"/>
        <w:adjustRightInd w:val="0"/>
        <w:spacing w:after="0" w:line="240" w:lineRule="auto"/>
        <w:ind w:left="1080"/>
        <w:jc w:val="both"/>
        <w:rPr>
          <w:rFonts w:ascii="Arial" w:hAnsi="Arial" w:cs="Arial"/>
          <w:color w:val="000000"/>
        </w:rPr>
      </w:pPr>
      <w:r w:rsidRPr="00F60027">
        <w:rPr>
          <w:rFonts w:ascii="Arial" w:hAnsi="Arial" w:cs="Arial"/>
          <w:color w:val="000000"/>
        </w:rPr>
        <w:t xml:space="preserve">Evaluating/reporting on program status to </w:t>
      </w:r>
      <w:r w:rsidR="009C559D" w:rsidRPr="00F60027">
        <w:rPr>
          <w:rFonts w:ascii="Arial" w:hAnsi="Arial" w:cs="Arial"/>
          <w:color w:val="000000"/>
        </w:rPr>
        <w:t>Owner</w:t>
      </w:r>
      <w:r w:rsidRPr="00F60027">
        <w:rPr>
          <w:rFonts w:ascii="Arial" w:hAnsi="Arial" w:cs="Arial"/>
          <w:color w:val="000000"/>
        </w:rPr>
        <w:t xml:space="preserve"> staff, Board, and the public.</w:t>
      </w:r>
    </w:p>
    <w:p w14:paraId="3E2B2ABE" w14:textId="3ECBE203" w:rsidR="00E22E93" w:rsidRPr="00F60027" w:rsidRDefault="00E22E93" w:rsidP="00425BAE">
      <w:pPr>
        <w:pStyle w:val="ListParagraph"/>
        <w:numPr>
          <w:ilvl w:val="0"/>
          <w:numId w:val="7"/>
        </w:numPr>
        <w:autoSpaceDE w:val="0"/>
        <w:autoSpaceDN w:val="0"/>
        <w:adjustRightInd w:val="0"/>
        <w:spacing w:after="0" w:line="240" w:lineRule="auto"/>
        <w:ind w:left="1080"/>
        <w:jc w:val="both"/>
        <w:rPr>
          <w:rFonts w:ascii="Arial" w:hAnsi="Arial" w:cs="Arial"/>
          <w:color w:val="000000"/>
        </w:rPr>
      </w:pPr>
      <w:r w:rsidRPr="00F60027">
        <w:rPr>
          <w:rFonts w:ascii="Arial" w:hAnsi="Arial" w:cs="Arial"/>
          <w:color w:val="000000"/>
        </w:rPr>
        <w:t>Experience in decision-making related to new construction and</w:t>
      </w:r>
      <w:r w:rsidR="00A04036" w:rsidRPr="00F60027">
        <w:rPr>
          <w:rFonts w:ascii="Arial" w:hAnsi="Arial" w:cs="Arial"/>
          <w:color w:val="000000"/>
        </w:rPr>
        <w:t xml:space="preserve"> </w:t>
      </w:r>
      <w:r w:rsidR="00425BAE" w:rsidRPr="00F60027">
        <w:rPr>
          <w:rFonts w:ascii="Arial" w:hAnsi="Arial" w:cs="Arial"/>
          <w:color w:val="000000"/>
        </w:rPr>
        <w:t>renovation</w:t>
      </w:r>
      <w:r w:rsidRPr="00F60027">
        <w:rPr>
          <w:rFonts w:ascii="Arial" w:hAnsi="Arial" w:cs="Arial"/>
          <w:color w:val="000000"/>
        </w:rPr>
        <w:t xml:space="preserve"> projects</w:t>
      </w:r>
      <w:r w:rsidR="00425BAE" w:rsidRPr="00F60027">
        <w:rPr>
          <w:rFonts w:ascii="Arial" w:hAnsi="Arial" w:cs="Arial"/>
          <w:color w:val="000000"/>
        </w:rPr>
        <w:t>.</w:t>
      </w:r>
    </w:p>
    <w:p w14:paraId="1D824822" w14:textId="77777777" w:rsidR="00E63609" w:rsidRPr="00F60027" w:rsidRDefault="00E63609" w:rsidP="00B57EE6">
      <w:pPr>
        <w:autoSpaceDE w:val="0"/>
        <w:autoSpaceDN w:val="0"/>
        <w:adjustRightInd w:val="0"/>
        <w:spacing w:after="0" w:line="240" w:lineRule="auto"/>
        <w:jc w:val="both"/>
        <w:rPr>
          <w:rFonts w:ascii="Arial" w:hAnsi="Arial" w:cs="Arial"/>
          <w:color w:val="000000"/>
        </w:rPr>
      </w:pPr>
    </w:p>
    <w:p w14:paraId="2A161074" w14:textId="77777777" w:rsidR="00E22E93" w:rsidRPr="00F60027" w:rsidRDefault="00665BAB" w:rsidP="00B57EE6">
      <w:p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2.</w:t>
      </w:r>
      <w:r w:rsidR="00A21607" w:rsidRPr="00F60027">
        <w:rPr>
          <w:rFonts w:ascii="Arial" w:hAnsi="Arial" w:cs="Arial"/>
          <w:b/>
          <w:color w:val="000000"/>
        </w:rPr>
        <w:t>5</w:t>
      </w:r>
      <w:r w:rsidRPr="00F60027">
        <w:rPr>
          <w:rFonts w:ascii="Arial" w:hAnsi="Arial" w:cs="Arial"/>
          <w:b/>
          <w:color w:val="000000"/>
        </w:rPr>
        <w:t xml:space="preserve"> </w:t>
      </w:r>
      <w:r w:rsidR="00E22E93" w:rsidRPr="00F60027">
        <w:rPr>
          <w:rFonts w:ascii="Arial" w:hAnsi="Arial" w:cs="Arial"/>
          <w:b/>
          <w:color w:val="000000"/>
        </w:rPr>
        <w:t>SCHEDULING ABILITY</w:t>
      </w:r>
    </w:p>
    <w:p w14:paraId="2B81EC49" w14:textId="77777777" w:rsidR="00A04036" w:rsidRPr="00F60027" w:rsidRDefault="00A04036" w:rsidP="00B57EE6">
      <w:pPr>
        <w:autoSpaceDE w:val="0"/>
        <w:autoSpaceDN w:val="0"/>
        <w:adjustRightInd w:val="0"/>
        <w:spacing w:after="0" w:line="240" w:lineRule="auto"/>
        <w:jc w:val="both"/>
        <w:rPr>
          <w:rFonts w:ascii="Arial" w:hAnsi="Arial" w:cs="Arial"/>
          <w:color w:val="000000"/>
        </w:rPr>
      </w:pPr>
    </w:p>
    <w:p w14:paraId="32528490" w14:textId="5ACBF931" w:rsidR="00E22E93" w:rsidRPr="00F60027" w:rsidRDefault="00E22E93"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 xml:space="preserve">Discuss the </w:t>
      </w:r>
      <w:r w:rsidR="006A7C01" w:rsidRPr="00F60027">
        <w:rPr>
          <w:rFonts w:ascii="Arial" w:hAnsi="Arial" w:cs="Arial"/>
          <w:color w:val="000000"/>
        </w:rPr>
        <w:t>Firm</w:t>
      </w:r>
      <w:r w:rsidRPr="00F60027">
        <w:rPr>
          <w:rFonts w:ascii="Arial" w:hAnsi="Arial" w:cs="Arial"/>
          <w:color w:val="000000"/>
        </w:rPr>
        <w:t xml:space="preserve">'s ability to prepare and prioritize schedules for construction </w:t>
      </w:r>
      <w:r w:rsidR="00425BAE" w:rsidRPr="00F60027">
        <w:rPr>
          <w:rFonts w:ascii="Arial" w:hAnsi="Arial" w:cs="Arial"/>
          <w:color w:val="000000"/>
        </w:rPr>
        <w:t>p</w:t>
      </w:r>
      <w:r w:rsidRPr="00F60027">
        <w:rPr>
          <w:rFonts w:ascii="Arial" w:hAnsi="Arial" w:cs="Arial"/>
          <w:color w:val="000000"/>
        </w:rPr>
        <w:t>ro</w:t>
      </w:r>
      <w:r w:rsidR="00425BAE" w:rsidRPr="00F60027">
        <w:rPr>
          <w:rFonts w:ascii="Arial" w:hAnsi="Arial" w:cs="Arial"/>
          <w:color w:val="000000"/>
        </w:rPr>
        <w:t>jects.</w:t>
      </w:r>
    </w:p>
    <w:p w14:paraId="22B44C33" w14:textId="77777777" w:rsidR="00D56D68" w:rsidRPr="00F60027" w:rsidRDefault="00D56D68" w:rsidP="00B57EE6">
      <w:pPr>
        <w:autoSpaceDE w:val="0"/>
        <w:autoSpaceDN w:val="0"/>
        <w:adjustRightInd w:val="0"/>
        <w:spacing w:after="0" w:line="240" w:lineRule="auto"/>
        <w:ind w:left="360"/>
        <w:jc w:val="both"/>
        <w:rPr>
          <w:rFonts w:ascii="Arial" w:hAnsi="Arial" w:cs="Arial"/>
          <w:color w:val="000000"/>
        </w:rPr>
      </w:pPr>
    </w:p>
    <w:p w14:paraId="79DC09BB" w14:textId="77777777" w:rsidR="00665BAB" w:rsidRPr="00F60027" w:rsidRDefault="00E22E93" w:rsidP="00B57EE6">
      <w:p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2.</w:t>
      </w:r>
      <w:r w:rsidR="00A21607" w:rsidRPr="00F60027">
        <w:rPr>
          <w:rFonts w:ascii="Arial" w:hAnsi="Arial" w:cs="Arial"/>
          <w:b/>
          <w:color w:val="000000"/>
        </w:rPr>
        <w:t>6</w:t>
      </w:r>
      <w:r w:rsidRPr="00F60027">
        <w:rPr>
          <w:rFonts w:ascii="Arial" w:hAnsi="Arial" w:cs="Arial"/>
          <w:b/>
          <w:color w:val="000000"/>
        </w:rPr>
        <w:t xml:space="preserve"> </w:t>
      </w:r>
      <w:r w:rsidR="00665BAB" w:rsidRPr="00F60027">
        <w:rPr>
          <w:rFonts w:ascii="Arial" w:hAnsi="Arial" w:cs="Arial"/>
          <w:b/>
          <w:color w:val="000000"/>
        </w:rPr>
        <w:t>CLIENT REFERENCES</w:t>
      </w:r>
    </w:p>
    <w:p w14:paraId="096E3689" w14:textId="77777777" w:rsidR="00665BAB" w:rsidRPr="00F60027" w:rsidRDefault="00665BAB" w:rsidP="00B57EE6">
      <w:pPr>
        <w:autoSpaceDE w:val="0"/>
        <w:autoSpaceDN w:val="0"/>
        <w:adjustRightInd w:val="0"/>
        <w:spacing w:after="0" w:line="240" w:lineRule="auto"/>
        <w:jc w:val="both"/>
        <w:rPr>
          <w:rFonts w:ascii="Arial" w:hAnsi="Arial" w:cs="Arial"/>
          <w:b/>
          <w:color w:val="000000"/>
        </w:rPr>
      </w:pPr>
    </w:p>
    <w:p w14:paraId="642ED2F3" w14:textId="77777777" w:rsidR="00665BAB" w:rsidRPr="00F60027" w:rsidRDefault="00665BAB"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 xml:space="preserve">Please provide at least five recent (past five years) clients for whom your </w:t>
      </w:r>
      <w:r w:rsidR="006A7C01" w:rsidRPr="00F60027">
        <w:rPr>
          <w:rFonts w:ascii="Arial" w:hAnsi="Arial" w:cs="Arial"/>
          <w:color w:val="000000"/>
        </w:rPr>
        <w:t>Firm</w:t>
      </w:r>
      <w:r w:rsidRPr="00F60027">
        <w:rPr>
          <w:rFonts w:ascii="Arial" w:hAnsi="Arial" w:cs="Arial"/>
          <w:color w:val="000000"/>
        </w:rPr>
        <w:t xml:space="preserve"> has provided full service </w:t>
      </w:r>
      <w:r w:rsidR="00A62D73" w:rsidRPr="00F60027">
        <w:rPr>
          <w:rFonts w:ascii="Arial" w:hAnsi="Arial" w:cs="Arial"/>
          <w:color w:val="000000"/>
        </w:rPr>
        <w:t>Program / Project / Construction Management</w:t>
      </w:r>
      <w:r w:rsidRPr="00F60027">
        <w:rPr>
          <w:rFonts w:ascii="Arial" w:hAnsi="Arial" w:cs="Arial"/>
          <w:color w:val="000000"/>
        </w:rPr>
        <w:t xml:space="preserve"> work similar to what is being requested in this RFQ. </w:t>
      </w:r>
      <w:r w:rsidR="00E63609" w:rsidRPr="00F60027">
        <w:rPr>
          <w:rFonts w:ascii="Arial" w:hAnsi="Arial" w:cs="Arial"/>
          <w:color w:val="000000"/>
        </w:rPr>
        <w:t xml:space="preserve"> </w:t>
      </w:r>
      <w:r w:rsidRPr="00F60027">
        <w:rPr>
          <w:rFonts w:ascii="Arial" w:hAnsi="Arial" w:cs="Arial"/>
          <w:color w:val="000000"/>
        </w:rPr>
        <w:t xml:space="preserve">Please include the name of the </w:t>
      </w:r>
      <w:r w:rsidR="00A21607" w:rsidRPr="00F60027">
        <w:rPr>
          <w:rFonts w:ascii="Arial" w:hAnsi="Arial" w:cs="Arial"/>
          <w:color w:val="000000"/>
        </w:rPr>
        <w:t>client</w:t>
      </w:r>
      <w:r w:rsidRPr="00F60027">
        <w:rPr>
          <w:rFonts w:ascii="Arial" w:hAnsi="Arial" w:cs="Arial"/>
          <w:color w:val="000000"/>
        </w:rPr>
        <w:t>, name of person to contact, telephone number, and identify the project.</w:t>
      </w:r>
    </w:p>
    <w:p w14:paraId="735FA26B" w14:textId="77777777" w:rsidR="00665BAB" w:rsidRPr="00F60027" w:rsidRDefault="00665BAB" w:rsidP="00B57EE6">
      <w:pPr>
        <w:autoSpaceDE w:val="0"/>
        <w:autoSpaceDN w:val="0"/>
        <w:adjustRightInd w:val="0"/>
        <w:spacing w:after="0" w:line="240" w:lineRule="auto"/>
        <w:jc w:val="both"/>
        <w:rPr>
          <w:rFonts w:ascii="Arial" w:hAnsi="Arial" w:cs="Arial"/>
          <w:b/>
          <w:color w:val="000000"/>
        </w:rPr>
      </w:pPr>
    </w:p>
    <w:p w14:paraId="36E6E386" w14:textId="77777777" w:rsidR="00E22E93" w:rsidRPr="00F60027" w:rsidRDefault="00665BAB" w:rsidP="00B57EE6">
      <w:p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2.</w:t>
      </w:r>
      <w:r w:rsidR="00A21607" w:rsidRPr="00F60027">
        <w:rPr>
          <w:rFonts w:ascii="Arial" w:hAnsi="Arial" w:cs="Arial"/>
          <w:b/>
          <w:color w:val="000000"/>
        </w:rPr>
        <w:t>7</w:t>
      </w:r>
      <w:r w:rsidRPr="00F60027">
        <w:rPr>
          <w:rFonts w:ascii="Arial" w:hAnsi="Arial" w:cs="Arial"/>
          <w:b/>
          <w:color w:val="000000"/>
        </w:rPr>
        <w:t xml:space="preserve"> </w:t>
      </w:r>
      <w:r w:rsidR="003D3672" w:rsidRPr="00F60027">
        <w:rPr>
          <w:rFonts w:ascii="Arial" w:hAnsi="Arial" w:cs="Arial"/>
          <w:b/>
          <w:color w:val="000000"/>
        </w:rPr>
        <w:t>FIRM RATE SHEET</w:t>
      </w:r>
    </w:p>
    <w:p w14:paraId="52B360DF" w14:textId="77777777" w:rsidR="00A04036" w:rsidRPr="00F60027" w:rsidRDefault="00A04036" w:rsidP="00B57EE6">
      <w:pPr>
        <w:autoSpaceDE w:val="0"/>
        <w:autoSpaceDN w:val="0"/>
        <w:adjustRightInd w:val="0"/>
        <w:spacing w:after="0" w:line="240" w:lineRule="auto"/>
        <w:jc w:val="both"/>
        <w:rPr>
          <w:rFonts w:ascii="Arial" w:hAnsi="Arial" w:cs="Arial"/>
          <w:color w:val="000000"/>
        </w:rPr>
      </w:pPr>
    </w:p>
    <w:p w14:paraId="46983902" w14:textId="206E400B" w:rsidR="00E22E93" w:rsidRPr="00F60027" w:rsidRDefault="00E22E93" w:rsidP="00B57EE6">
      <w:pPr>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 xml:space="preserve">Provide </w:t>
      </w:r>
      <w:r w:rsidR="006A7C01" w:rsidRPr="00F60027">
        <w:rPr>
          <w:rFonts w:ascii="Arial" w:hAnsi="Arial" w:cs="Arial"/>
          <w:color w:val="000000"/>
        </w:rPr>
        <w:t>Firm</w:t>
      </w:r>
      <w:r w:rsidR="003C0AB8" w:rsidRPr="00F60027">
        <w:rPr>
          <w:rFonts w:ascii="Arial" w:hAnsi="Arial" w:cs="Arial"/>
          <w:color w:val="000000"/>
        </w:rPr>
        <w:t xml:space="preserve"> rate sheet</w:t>
      </w:r>
      <w:r w:rsidRPr="00F60027">
        <w:rPr>
          <w:rFonts w:ascii="Arial" w:hAnsi="Arial" w:cs="Arial"/>
          <w:color w:val="000000"/>
        </w:rPr>
        <w:t xml:space="preserve"> for the work described in this </w:t>
      </w:r>
      <w:r w:rsidR="00A64A3B" w:rsidRPr="00F60027">
        <w:rPr>
          <w:rFonts w:ascii="Arial" w:hAnsi="Arial" w:cs="Arial"/>
          <w:color w:val="000000"/>
        </w:rPr>
        <w:t>RFQ</w:t>
      </w:r>
      <w:r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The</w:t>
      </w:r>
      <w:r w:rsidR="00A04036" w:rsidRPr="00F60027">
        <w:rPr>
          <w:rFonts w:ascii="Arial" w:hAnsi="Arial" w:cs="Arial"/>
          <w:color w:val="000000"/>
        </w:rPr>
        <w:t xml:space="preserve"> </w:t>
      </w:r>
      <w:r w:rsidR="009C559D" w:rsidRPr="00F60027">
        <w:rPr>
          <w:rFonts w:ascii="Arial" w:hAnsi="Arial" w:cs="Arial"/>
          <w:color w:val="000000"/>
        </w:rPr>
        <w:t>Owner</w:t>
      </w:r>
      <w:r w:rsidRPr="00F60027">
        <w:rPr>
          <w:rFonts w:ascii="Arial" w:hAnsi="Arial" w:cs="Arial"/>
          <w:color w:val="000000"/>
        </w:rPr>
        <w:t xml:space="preserve"> reserves the right to negotiate fees, services,</w:t>
      </w:r>
      <w:r w:rsidR="00A04036" w:rsidRPr="00F60027">
        <w:rPr>
          <w:rFonts w:ascii="Arial" w:hAnsi="Arial" w:cs="Arial"/>
          <w:color w:val="000000"/>
        </w:rPr>
        <w:t xml:space="preserve"> </w:t>
      </w:r>
      <w:r w:rsidRPr="00F60027">
        <w:rPr>
          <w:rFonts w:ascii="Arial" w:hAnsi="Arial" w:cs="Arial"/>
          <w:color w:val="000000"/>
        </w:rPr>
        <w:t xml:space="preserve">terms, and form of agreement with the selected </w:t>
      </w:r>
      <w:r w:rsidR="006A7C01" w:rsidRPr="00F60027">
        <w:rPr>
          <w:rFonts w:ascii="Arial" w:hAnsi="Arial" w:cs="Arial"/>
          <w:color w:val="000000"/>
        </w:rPr>
        <w:t>Firm</w:t>
      </w:r>
      <w:r w:rsidRPr="00F60027">
        <w:rPr>
          <w:rFonts w:ascii="Arial" w:hAnsi="Arial" w:cs="Arial"/>
          <w:color w:val="000000"/>
        </w:rPr>
        <w:t>.</w:t>
      </w:r>
      <w:r w:rsidR="00A04036"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List applicable staffing rates and other</w:t>
      </w:r>
      <w:r w:rsidR="00A04036" w:rsidRPr="00F60027">
        <w:rPr>
          <w:rFonts w:ascii="Arial" w:hAnsi="Arial" w:cs="Arial"/>
          <w:color w:val="000000"/>
        </w:rPr>
        <w:t xml:space="preserve"> </w:t>
      </w:r>
      <w:r w:rsidRPr="00F60027">
        <w:rPr>
          <w:rFonts w:ascii="Arial" w:hAnsi="Arial" w:cs="Arial"/>
          <w:color w:val="000000"/>
        </w:rPr>
        <w:t>anticipated costs and conditions.</w:t>
      </w:r>
    </w:p>
    <w:p w14:paraId="58CFCE14" w14:textId="77777777" w:rsidR="00F61496" w:rsidRPr="00F60027" w:rsidRDefault="00F61496" w:rsidP="00B57EE6">
      <w:pPr>
        <w:autoSpaceDE w:val="0"/>
        <w:autoSpaceDN w:val="0"/>
        <w:adjustRightInd w:val="0"/>
        <w:spacing w:after="0" w:line="240" w:lineRule="auto"/>
        <w:ind w:left="360"/>
        <w:jc w:val="both"/>
        <w:rPr>
          <w:rFonts w:ascii="Arial" w:hAnsi="Arial" w:cs="Arial"/>
          <w:color w:val="000000"/>
        </w:rPr>
      </w:pPr>
    </w:p>
    <w:p w14:paraId="3721B2A1" w14:textId="2D5EFEAE" w:rsidR="00F60027" w:rsidRPr="00F60027" w:rsidRDefault="00F60027">
      <w:pPr>
        <w:rPr>
          <w:rFonts w:ascii="Arial" w:hAnsi="Arial" w:cs="Arial"/>
          <w:color w:val="000000"/>
        </w:rPr>
      </w:pPr>
      <w:r w:rsidRPr="00F60027">
        <w:rPr>
          <w:rFonts w:ascii="Arial" w:hAnsi="Arial" w:cs="Arial"/>
          <w:color w:val="000000"/>
        </w:rPr>
        <w:br w:type="page"/>
      </w:r>
    </w:p>
    <w:p w14:paraId="305D1501" w14:textId="77777777" w:rsidR="00E13DBB" w:rsidRPr="00F60027" w:rsidRDefault="00E13DBB" w:rsidP="00B57EE6">
      <w:pPr>
        <w:autoSpaceDE w:val="0"/>
        <w:autoSpaceDN w:val="0"/>
        <w:adjustRightInd w:val="0"/>
        <w:spacing w:after="0" w:line="240" w:lineRule="auto"/>
        <w:ind w:left="360"/>
        <w:jc w:val="both"/>
        <w:rPr>
          <w:rFonts w:ascii="Arial" w:hAnsi="Arial" w:cs="Arial"/>
          <w:color w:val="000000"/>
        </w:rPr>
      </w:pPr>
    </w:p>
    <w:p w14:paraId="22CE8A67" w14:textId="3118920E" w:rsidR="00D56D68" w:rsidRPr="00F60027" w:rsidRDefault="009C559D" w:rsidP="00B57EE6">
      <w:pPr>
        <w:pStyle w:val="ListParagraph"/>
        <w:numPr>
          <w:ilvl w:val="0"/>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OWNER</w:t>
      </w:r>
      <w:r w:rsidR="00E22E93" w:rsidRPr="00F60027">
        <w:rPr>
          <w:rFonts w:ascii="Arial" w:hAnsi="Arial" w:cs="Arial"/>
          <w:b/>
          <w:color w:val="000000"/>
        </w:rPr>
        <w:t>'S EVALUATION PROCESS</w:t>
      </w:r>
    </w:p>
    <w:p w14:paraId="68A068EF" w14:textId="77777777" w:rsidR="00D56D68" w:rsidRPr="00F60027" w:rsidRDefault="00D56D68" w:rsidP="00B57EE6">
      <w:pPr>
        <w:pStyle w:val="ListParagraph"/>
        <w:autoSpaceDE w:val="0"/>
        <w:autoSpaceDN w:val="0"/>
        <w:adjustRightInd w:val="0"/>
        <w:spacing w:after="0" w:line="240" w:lineRule="auto"/>
        <w:ind w:left="360"/>
        <w:jc w:val="both"/>
        <w:rPr>
          <w:rFonts w:ascii="Arial" w:hAnsi="Arial" w:cs="Arial"/>
          <w:b/>
          <w:color w:val="000000"/>
        </w:rPr>
      </w:pPr>
    </w:p>
    <w:p w14:paraId="6CE678A8" w14:textId="02CE3338" w:rsidR="00E22E93" w:rsidRPr="00F60027" w:rsidRDefault="00425BAE" w:rsidP="00B57EE6">
      <w:pPr>
        <w:pStyle w:val="ListParagraph"/>
        <w:numPr>
          <w:ilvl w:val="1"/>
          <w:numId w:val="1"/>
        </w:num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ANTICIPATED CALENDAR OF EVENTS:</w:t>
      </w:r>
    </w:p>
    <w:p w14:paraId="60AFAB15" w14:textId="77777777" w:rsidR="00A04036" w:rsidRPr="00F60027" w:rsidRDefault="00A04036" w:rsidP="00E65F7B">
      <w:pPr>
        <w:pStyle w:val="ListParagraph"/>
        <w:autoSpaceDE w:val="0"/>
        <w:autoSpaceDN w:val="0"/>
        <w:adjustRightInd w:val="0"/>
        <w:spacing w:after="0" w:line="240" w:lineRule="auto"/>
        <w:jc w:val="both"/>
        <w:rPr>
          <w:rFonts w:ascii="Arial" w:hAnsi="Arial" w:cs="Arial"/>
          <w:b/>
          <w:color w:val="000000"/>
        </w:rPr>
      </w:pPr>
    </w:p>
    <w:p w14:paraId="7FC8F04E" w14:textId="52F3D325" w:rsidR="00425BAE" w:rsidRPr="00F60027" w:rsidRDefault="00425BAE" w:rsidP="00E65F7B">
      <w:pPr>
        <w:pStyle w:val="ListParagraph"/>
        <w:numPr>
          <w:ilvl w:val="2"/>
          <w:numId w:val="1"/>
        </w:numPr>
        <w:tabs>
          <w:tab w:val="left" w:pos="5760"/>
        </w:tabs>
        <w:autoSpaceDE w:val="0"/>
        <w:autoSpaceDN w:val="0"/>
        <w:adjustRightInd w:val="0"/>
        <w:spacing w:after="0" w:line="240" w:lineRule="auto"/>
        <w:ind w:left="1080"/>
        <w:jc w:val="both"/>
        <w:rPr>
          <w:rFonts w:ascii="Arial" w:hAnsi="Arial" w:cs="Arial"/>
          <w:color w:val="000000"/>
        </w:rPr>
      </w:pPr>
      <w:r w:rsidRPr="00F60027">
        <w:rPr>
          <w:rFonts w:ascii="Arial" w:hAnsi="Arial" w:cs="Arial"/>
          <w:color w:val="000000"/>
        </w:rPr>
        <w:t>RFQ Release Date</w:t>
      </w:r>
      <w:r w:rsidRPr="00F60027">
        <w:rPr>
          <w:rFonts w:ascii="Arial" w:hAnsi="Arial" w:cs="Arial"/>
          <w:color w:val="000000"/>
        </w:rPr>
        <w:tab/>
      </w:r>
      <w:r w:rsidR="00E65F7B" w:rsidRPr="00F60027">
        <w:rPr>
          <w:rFonts w:ascii="Arial" w:hAnsi="Arial" w:cs="Arial"/>
          <w:color w:val="000000"/>
        </w:rPr>
        <w:tab/>
      </w:r>
      <w:r w:rsidR="00DC0EF0" w:rsidRPr="00F60027">
        <w:rPr>
          <w:rFonts w:ascii="Arial" w:hAnsi="Arial" w:cs="Arial"/>
          <w:color w:val="000000"/>
        </w:rPr>
        <w:t>02/03/2026</w:t>
      </w:r>
    </w:p>
    <w:p w14:paraId="3F7609FE" w14:textId="5A07A06D" w:rsidR="00D102D9" w:rsidRPr="00F60027" w:rsidRDefault="00D102D9" w:rsidP="00E65F7B">
      <w:pPr>
        <w:pStyle w:val="ListParagraph"/>
        <w:numPr>
          <w:ilvl w:val="2"/>
          <w:numId w:val="1"/>
        </w:numPr>
        <w:autoSpaceDE w:val="0"/>
        <w:autoSpaceDN w:val="0"/>
        <w:adjustRightInd w:val="0"/>
        <w:spacing w:after="0" w:line="240" w:lineRule="auto"/>
        <w:ind w:left="1080"/>
        <w:jc w:val="both"/>
        <w:rPr>
          <w:rFonts w:ascii="Arial" w:hAnsi="Arial" w:cs="Arial"/>
          <w:color w:val="000000"/>
        </w:rPr>
      </w:pPr>
      <w:r w:rsidRPr="00F60027">
        <w:rPr>
          <w:rFonts w:ascii="Arial" w:hAnsi="Arial" w:cs="Arial"/>
          <w:color w:val="000000"/>
        </w:rPr>
        <w:t>Deadline</w:t>
      </w:r>
      <w:r w:rsidR="00E22E93" w:rsidRPr="00F60027">
        <w:rPr>
          <w:rFonts w:ascii="Arial" w:hAnsi="Arial" w:cs="Arial"/>
          <w:color w:val="000000"/>
        </w:rPr>
        <w:t xml:space="preserve"> date for written questions</w:t>
      </w:r>
      <w:r w:rsidRPr="00F60027">
        <w:rPr>
          <w:rFonts w:ascii="Arial" w:hAnsi="Arial" w:cs="Arial"/>
          <w:color w:val="000000"/>
        </w:rPr>
        <w:tab/>
      </w:r>
      <w:r w:rsidRPr="00F60027">
        <w:rPr>
          <w:rFonts w:ascii="Arial" w:hAnsi="Arial" w:cs="Arial"/>
          <w:color w:val="000000"/>
        </w:rPr>
        <w:tab/>
      </w:r>
      <w:r w:rsidRPr="00F60027">
        <w:rPr>
          <w:rFonts w:ascii="Arial" w:hAnsi="Arial" w:cs="Arial"/>
          <w:color w:val="000000"/>
        </w:rPr>
        <w:tab/>
      </w:r>
      <w:r w:rsidR="00DC0EF0" w:rsidRPr="00F60027">
        <w:rPr>
          <w:rFonts w:ascii="Arial" w:hAnsi="Arial" w:cs="Arial"/>
          <w:color w:val="000000"/>
        </w:rPr>
        <w:t>02/17/2026</w:t>
      </w:r>
    </w:p>
    <w:p w14:paraId="4E432DC1" w14:textId="318AF411" w:rsidR="00E22E93" w:rsidRPr="00F60027" w:rsidRDefault="00D102D9" w:rsidP="00E65F7B">
      <w:pPr>
        <w:pStyle w:val="ListParagraph"/>
        <w:numPr>
          <w:ilvl w:val="2"/>
          <w:numId w:val="1"/>
        </w:numPr>
        <w:autoSpaceDE w:val="0"/>
        <w:autoSpaceDN w:val="0"/>
        <w:adjustRightInd w:val="0"/>
        <w:spacing w:after="0" w:line="240" w:lineRule="auto"/>
        <w:ind w:left="1080"/>
        <w:jc w:val="both"/>
        <w:rPr>
          <w:rFonts w:ascii="Arial" w:hAnsi="Arial" w:cs="Arial"/>
          <w:color w:val="000000"/>
        </w:rPr>
      </w:pPr>
      <w:r w:rsidRPr="00F60027">
        <w:rPr>
          <w:rFonts w:ascii="Arial" w:hAnsi="Arial" w:cs="Arial"/>
          <w:color w:val="000000"/>
        </w:rPr>
        <w:t>Responses to questions released</w:t>
      </w:r>
      <w:r w:rsidR="00E22E93" w:rsidRPr="00F60027">
        <w:rPr>
          <w:rFonts w:ascii="Arial" w:hAnsi="Arial" w:cs="Arial"/>
          <w:color w:val="000000"/>
        </w:rPr>
        <w:t xml:space="preserve"> </w:t>
      </w:r>
      <w:r w:rsidR="00E13DBB" w:rsidRPr="00F60027">
        <w:rPr>
          <w:rFonts w:ascii="Arial" w:hAnsi="Arial" w:cs="Arial"/>
          <w:color w:val="000000"/>
        </w:rPr>
        <w:tab/>
      </w:r>
      <w:r w:rsidR="00E13DBB" w:rsidRPr="00F60027">
        <w:rPr>
          <w:rFonts w:ascii="Arial" w:hAnsi="Arial" w:cs="Arial"/>
          <w:color w:val="000000"/>
        </w:rPr>
        <w:tab/>
      </w:r>
      <w:r w:rsidR="00E13DBB" w:rsidRPr="00F60027">
        <w:rPr>
          <w:rFonts w:ascii="Arial" w:hAnsi="Arial" w:cs="Arial"/>
          <w:color w:val="000000"/>
        </w:rPr>
        <w:tab/>
      </w:r>
      <w:r w:rsidR="00DC0EF0" w:rsidRPr="00F60027">
        <w:rPr>
          <w:rFonts w:ascii="Arial" w:hAnsi="Arial" w:cs="Arial"/>
          <w:color w:val="000000"/>
        </w:rPr>
        <w:t>02/20/2026</w:t>
      </w:r>
    </w:p>
    <w:p w14:paraId="023F18E3" w14:textId="68730E57" w:rsidR="00E22E93" w:rsidRPr="00F60027" w:rsidRDefault="00425BAE" w:rsidP="00A95F33">
      <w:pPr>
        <w:tabs>
          <w:tab w:val="left" w:pos="1080"/>
          <w:tab w:val="left" w:pos="1350"/>
        </w:tabs>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3.1.</w:t>
      </w:r>
      <w:r w:rsidR="00D102D9" w:rsidRPr="00F60027">
        <w:rPr>
          <w:rFonts w:ascii="Arial" w:hAnsi="Arial" w:cs="Arial"/>
          <w:color w:val="000000"/>
        </w:rPr>
        <w:t>5</w:t>
      </w:r>
      <w:r w:rsidR="00A95F33" w:rsidRPr="00F60027">
        <w:rPr>
          <w:rFonts w:ascii="Arial" w:hAnsi="Arial" w:cs="Arial"/>
          <w:color w:val="000000"/>
        </w:rPr>
        <w:tab/>
      </w:r>
      <w:r w:rsidR="00E22E93" w:rsidRPr="00F60027">
        <w:rPr>
          <w:rFonts w:ascii="Arial" w:hAnsi="Arial" w:cs="Arial"/>
          <w:color w:val="000000"/>
        </w:rPr>
        <w:t xml:space="preserve">Submittals due by </w:t>
      </w:r>
      <w:r w:rsidR="00DC0EF0" w:rsidRPr="00F60027">
        <w:rPr>
          <w:rFonts w:ascii="Arial" w:hAnsi="Arial" w:cs="Arial"/>
          <w:color w:val="000000"/>
        </w:rPr>
        <w:t>4</w:t>
      </w:r>
      <w:r w:rsidR="00E22E93" w:rsidRPr="00F60027">
        <w:rPr>
          <w:rFonts w:ascii="Arial" w:hAnsi="Arial" w:cs="Arial"/>
          <w:color w:val="000000"/>
        </w:rPr>
        <w:t>:</w:t>
      </w:r>
      <w:r w:rsidR="00DC0EF0" w:rsidRPr="00F60027">
        <w:rPr>
          <w:rFonts w:ascii="Arial" w:hAnsi="Arial" w:cs="Arial"/>
          <w:color w:val="000000"/>
        </w:rPr>
        <w:t>3</w:t>
      </w:r>
      <w:r w:rsidR="00E22E93" w:rsidRPr="00F60027">
        <w:rPr>
          <w:rFonts w:ascii="Arial" w:hAnsi="Arial" w:cs="Arial"/>
          <w:color w:val="000000"/>
        </w:rPr>
        <w:t xml:space="preserve">0 PM: </w:t>
      </w:r>
      <w:r w:rsidR="00E13DBB" w:rsidRPr="00F60027">
        <w:rPr>
          <w:rFonts w:ascii="Arial" w:hAnsi="Arial" w:cs="Arial"/>
          <w:color w:val="000000"/>
        </w:rPr>
        <w:tab/>
      </w:r>
      <w:r w:rsidR="00E13DBB" w:rsidRPr="00F60027">
        <w:rPr>
          <w:rFonts w:ascii="Arial" w:hAnsi="Arial" w:cs="Arial"/>
          <w:color w:val="000000"/>
        </w:rPr>
        <w:tab/>
      </w:r>
      <w:r w:rsidR="00E13DBB" w:rsidRPr="00F60027">
        <w:rPr>
          <w:rFonts w:ascii="Arial" w:hAnsi="Arial" w:cs="Arial"/>
          <w:color w:val="000000"/>
        </w:rPr>
        <w:tab/>
      </w:r>
      <w:r w:rsidR="00E13DBB" w:rsidRPr="00F60027">
        <w:rPr>
          <w:rFonts w:ascii="Arial" w:hAnsi="Arial" w:cs="Arial"/>
          <w:color w:val="000000"/>
        </w:rPr>
        <w:tab/>
      </w:r>
      <w:r w:rsidR="00DC0EF0" w:rsidRPr="00F60027">
        <w:rPr>
          <w:rFonts w:ascii="Arial" w:hAnsi="Arial" w:cs="Arial"/>
          <w:color w:val="000000"/>
        </w:rPr>
        <w:t>03/01/2026</w:t>
      </w:r>
    </w:p>
    <w:p w14:paraId="49AA72CA" w14:textId="4D71B49D" w:rsidR="00E22E93" w:rsidRPr="00F60027" w:rsidRDefault="00D56D68" w:rsidP="00A95F33">
      <w:pPr>
        <w:tabs>
          <w:tab w:val="left" w:pos="810"/>
          <w:tab w:val="left" w:pos="1080"/>
        </w:tabs>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3.1.</w:t>
      </w:r>
      <w:r w:rsidR="00D102D9" w:rsidRPr="00F60027">
        <w:rPr>
          <w:rFonts w:ascii="Arial" w:hAnsi="Arial" w:cs="Arial"/>
          <w:color w:val="000000"/>
        </w:rPr>
        <w:t>6</w:t>
      </w:r>
      <w:r w:rsidRPr="00F60027">
        <w:rPr>
          <w:rFonts w:ascii="Arial" w:hAnsi="Arial" w:cs="Arial"/>
          <w:color w:val="000000"/>
        </w:rPr>
        <w:t xml:space="preserve"> </w:t>
      </w:r>
      <w:r w:rsidR="00A95F33" w:rsidRPr="00F60027">
        <w:rPr>
          <w:rFonts w:ascii="Arial" w:hAnsi="Arial" w:cs="Arial"/>
          <w:color w:val="000000"/>
        </w:rPr>
        <w:tab/>
      </w:r>
      <w:r w:rsidRPr="00F60027">
        <w:rPr>
          <w:rFonts w:ascii="Arial" w:hAnsi="Arial" w:cs="Arial"/>
          <w:color w:val="000000"/>
        </w:rPr>
        <w:t xml:space="preserve">Finalists </w:t>
      </w:r>
      <w:r w:rsidR="00E22E93" w:rsidRPr="00F60027">
        <w:rPr>
          <w:rFonts w:ascii="Arial" w:hAnsi="Arial" w:cs="Arial"/>
          <w:color w:val="000000"/>
        </w:rPr>
        <w:t>notified on:</w:t>
      </w:r>
      <w:r w:rsidR="00E13DBB" w:rsidRPr="00F60027">
        <w:rPr>
          <w:rFonts w:ascii="Arial" w:hAnsi="Arial" w:cs="Arial"/>
          <w:color w:val="000000"/>
        </w:rPr>
        <w:tab/>
      </w:r>
      <w:r w:rsidR="00E13DBB" w:rsidRPr="00F60027">
        <w:rPr>
          <w:rFonts w:ascii="Arial" w:hAnsi="Arial" w:cs="Arial"/>
          <w:color w:val="000000"/>
        </w:rPr>
        <w:tab/>
      </w:r>
      <w:r w:rsidR="00E13DBB" w:rsidRPr="00F60027">
        <w:rPr>
          <w:rFonts w:ascii="Arial" w:hAnsi="Arial" w:cs="Arial"/>
          <w:color w:val="000000"/>
        </w:rPr>
        <w:tab/>
      </w:r>
      <w:r w:rsidR="00E65F7B" w:rsidRPr="00F60027">
        <w:rPr>
          <w:rFonts w:ascii="Arial" w:hAnsi="Arial" w:cs="Arial"/>
          <w:color w:val="000000"/>
        </w:rPr>
        <w:tab/>
      </w:r>
      <w:r w:rsidR="00E65F7B" w:rsidRPr="00F60027">
        <w:rPr>
          <w:rFonts w:ascii="Arial" w:hAnsi="Arial" w:cs="Arial"/>
          <w:color w:val="000000"/>
        </w:rPr>
        <w:tab/>
      </w:r>
      <w:r w:rsidR="00DC0EF0" w:rsidRPr="00F60027">
        <w:rPr>
          <w:rFonts w:ascii="Arial" w:hAnsi="Arial" w:cs="Arial"/>
          <w:color w:val="000000"/>
        </w:rPr>
        <w:t>03/02/2026</w:t>
      </w:r>
    </w:p>
    <w:p w14:paraId="2B027D50" w14:textId="27A15A54" w:rsidR="00E22E93" w:rsidRPr="00F60027" w:rsidRDefault="00E22E93" w:rsidP="00A95F33">
      <w:pPr>
        <w:tabs>
          <w:tab w:val="left" w:pos="1080"/>
        </w:tabs>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3.1.</w:t>
      </w:r>
      <w:r w:rsidR="00D102D9" w:rsidRPr="00F60027">
        <w:rPr>
          <w:rFonts w:ascii="Arial" w:hAnsi="Arial" w:cs="Arial"/>
          <w:color w:val="000000"/>
        </w:rPr>
        <w:t>7</w:t>
      </w:r>
      <w:r w:rsidRPr="00F60027">
        <w:rPr>
          <w:rFonts w:ascii="Arial" w:hAnsi="Arial" w:cs="Arial"/>
          <w:color w:val="000000"/>
        </w:rPr>
        <w:t xml:space="preserve"> </w:t>
      </w:r>
      <w:r w:rsidR="00A95F33" w:rsidRPr="00F60027">
        <w:rPr>
          <w:rFonts w:ascii="Arial" w:hAnsi="Arial" w:cs="Arial"/>
          <w:color w:val="000000"/>
        </w:rPr>
        <w:tab/>
      </w:r>
      <w:r w:rsidRPr="00F60027">
        <w:rPr>
          <w:rFonts w:ascii="Arial" w:hAnsi="Arial" w:cs="Arial"/>
          <w:color w:val="000000"/>
        </w:rPr>
        <w:t>Interviews (if any) start</w:t>
      </w:r>
      <w:r w:rsidR="00D56D68" w:rsidRPr="00F60027">
        <w:rPr>
          <w:rFonts w:ascii="Arial" w:hAnsi="Arial" w:cs="Arial"/>
          <w:color w:val="000000"/>
        </w:rPr>
        <w:t xml:space="preserve"> the week of</w:t>
      </w:r>
      <w:r w:rsidRPr="00F60027">
        <w:rPr>
          <w:rFonts w:ascii="Arial" w:hAnsi="Arial" w:cs="Arial"/>
          <w:color w:val="000000"/>
        </w:rPr>
        <w:t xml:space="preserve">: </w:t>
      </w:r>
      <w:r w:rsidR="00E65F7B" w:rsidRPr="00F60027">
        <w:rPr>
          <w:rFonts w:ascii="Arial" w:hAnsi="Arial" w:cs="Arial"/>
          <w:color w:val="000000"/>
        </w:rPr>
        <w:tab/>
      </w:r>
      <w:r w:rsidR="00E13DBB" w:rsidRPr="00F60027">
        <w:rPr>
          <w:rFonts w:ascii="Arial" w:hAnsi="Arial" w:cs="Arial"/>
          <w:color w:val="000000"/>
        </w:rPr>
        <w:tab/>
      </w:r>
      <w:r w:rsidR="00E13DBB" w:rsidRPr="00F60027">
        <w:rPr>
          <w:rFonts w:ascii="Arial" w:hAnsi="Arial" w:cs="Arial"/>
          <w:color w:val="000000"/>
        </w:rPr>
        <w:tab/>
      </w:r>
      <w:r w:rsidR="00DC0EF0" w:rsidRPr="00F60027">
        <w:rPr>
          <w:rFonts w:ascii="Arial" w:hAnsi="Arial" w:cs="Arial"/>
          <w:color w:val="000000"/>
        </w:rPr>
        <w:t>03/12/2026</w:t>
      </w:r>
    </w:p>
    <w:p w14:paraId="198E2CF3" w14:textId="00E7D4DC" w:rsidR="00E22E93" w:rsidRPr="00F60027" w:rsidRDefault="00E22E93" w:rsidP="00A95F33">
      <w:pPr>
        <w:tabs>
          <w:tab w:val="left" w:pos="990"/>
          <w:tab w:val="left" w:pos="1260"/>
          <w:tab w:val="left" w:pos="1440"/>
        </w:tabs>
        <w:autoSpaceDE w:val="0"/>
        <w:autoSpaceDN w:val="0"/>
        <w:adjustRightInd w:val="0"/>
        <w:spacing w:after="0" w:line="240" w:lineRule="auto"/>
        <w:ind w:left="360"/>
        <w:jc w:val="both"/>
        <w:rPr>
          <w:rFonts w:ascii="Arial" w:hAnsi="Arial" w:cs="Arial"/>
          <w:color w:val="000000"/>
        </w:rPr>
      </w:pPr>
      <w:r w:rsidRPr="00F60027">
        <w:rPr>
          <w:rFonts w:ascii="Arial" w:hAnsi="Arial" w:cs="Arial"/>
          <w:color w:val="000000"/>
        </w:rPr>
        <w:t>3.1.</w:t>
      </w:r>
      <w:r w:rsidR="00D102D9" w:rsidRPr="00F60027">
        <w:rPr>
          <w:rFonts w:ascii="Arial" w:hAnsi="Arial" w:cs="Arial"/>
          <w:color w:val="000000"/>
        </w:rPr>
        <w:t>8</w:t>
      </w:r>
      <w:r w:rsidR="00A95F33" w:rsidRPr="00F60027">
        <w:rPr>
          <w:rFonts w:ascii="Arial" w:hAnsi="Arial" w:cs="Arial"/>
          <w:color w:val="000000"/>
        </w:rPr>
        <w:tab/>
        <w:t xml:space="preserve"> </w:t>
      </w:r>
      <w:r w:rsidRPr="00F60027">
        <w:rPr>
          <w:rFonts w:ascii="Arial" w:hAnsi="Arial" w:cs="Arial"/>
          <w:color w:val="000000"/>
        </w:rPr>
        <w:t xml:space="preserve">Board action to award: </w:t>
      </w:r>
      <w:r w:rsidR="00E13DBB" w:rsidRPr="00F60027">
        <w:rPr>
          <w:rFonts w:ascii="Arial" w:hAnsi="Arial" w:cs="Arial"/>
          <w:color w:val="000000"/>
        </w:rPr>
        <w:tab/>
      </w:r>
      <w:r w:rsidR="00E13DBB" w:rsidRPr="00F60027">
        <w:rPr>
          <w:rFonts w:ascii="Arial" w:hAnsi="Arial" w:cs="Arial"/>
          <w:color w:val="000000"/>
        </w:rPr>
        <w:tab/>
      </w:r>
      <w:r w:rsidR="00E13DBB" w:rsidRPr="00F60027">
        <w:rPr>
          <w:rFonts w:ascii="Arial" w:hAnsi="Arial" w:cs="Arial"/>
          <w:color w:val="000000"/>
        </w:rPr>
        <w:tab/>
      </w:r>
      <w:r w:rsidR="00E65F7B" w:rsidRPr="00F60027">
        <w:rPr>
          <w:rFonts w:ascii="Arial" w:hAnsi="Arial" w:cs="Arial"/>
          <w:color w:val="000000"/>
        </w:rPr>
        <w:tab/>
      </w:r>
      <w:r w:rsidR="00E13DBB" w:rsidRPr="00F60027">
        <w:rPr>
          <w:rFonts w:ascii="Arial" w:hAnsi="Arial" w:cs="Arial"/>
          <w:color w:val="000000"/>
        </w:rPr>
        <w:tab/>
      </w:r>
      <w:r w:rsidR="00DC0EF0" w:rsidRPr="00F60027">
        <w:rPr>
          <w:rFonts w:ascii="Arial" w:hAnsi="Arial" w:cs="Arial"/>
          <w:color w:val="000000"/>
        </w:rPr>
        <w:t>03/17/2026</w:t>
      </w:r>
    </w:p>
    <w:p w14:paraId="7E5F134E" w14:textId="77777777" w:rsidR="00E13DBB" w:rsidRPr="00F60027" w:rsidRDefault="00E13DBB" w:rsidP="00B57EE6">
      <w:pPr>
        <w:autoSpaceDE w:val="0"/>
        <w:autoSpaceDN w:val="0"/>
        <w:adjustRightInd w:val="0"/>
        <w:spacing w:after="0" w:line="240" w:lineRule="auto"/>
        <w:ind w:left="720"/>
        <w:jc w:val="both"/>
        <w:rPr>
          <w:rFonts w:ascii="Arial" w:hAnsi="Arial" w:cs="Arial"/>
          <w:color w:val="000000"/>
        </w:rPr>
      </w:pPr>
    </w:p>
    <w:p w14:paraId="20749DE9" w14:textId="77777777" w:rsidR="00E22E93" w:rsidRPr="00F60027" w:rsidRDefault="00E22E93" w:rsidP="00E13DBB">
      <w:pPr>
        <w:autoSpaceDE w:val="0"/>
        <w:autoSpaceDN w:val="0"/>
        <w:adjustRightInd w:val="0"/>
        <w:spacing w:after="0" w:line="240" w:lineRule="auto"/>
        <w:jc w:val="both"/>
        <w:rPr>
          <w:rFonts w:ascii="Arial" w:hAnsi="Arial" w:cs="Arial"/>
          <w:b/>
          <w:color w:val="000000"/>
        </w:rPr>
      </w:pPr>
      <w:r w:rsidRPr="00F60027">
        <w:rPr>
          <w:rFonts w:ascii="Arial" w:hAnsi="Arial" w:cs="Arial"/>
          <w:b/>
          <w:color w:val="000000"/>
        </w:rPr>
        <w:t>3.2 S</w:t>
      </w:r>
      <w:r w:rsidR="00E13DBB" w:rsidRPr="00F60027">
        <w:rPr>
          <w:rFonts w:ascii="Arial" w:hAnsi="Arial" w:cs="Arial"/>
          <w:b/>
          <w:color w:val="000000"/>
        </w:rPr>
        <w:t xml:space="preserve">ELECTION CRITERIA AND PROCEDURE </w:t>
      </w:r>
    </w:p>
    <w:p w14:paraId="34DAAFD0" w14:textId="77777777" w:rsidR="00A04036" w:rsidRPr="00F60027" w:rsidRDefault="00A04036" w:rsidP="00B57EE6">
      <w:pPr>
        <w:autoSpaceDE w:val="0"/>
        <w:autoSpaceDN w:val="0"/>
        <w:adjustRightInd w:val="0"/>
        <w:spacing w:after="0" w:line="240" w:lineRule="auto"/>
        <w:ind w:left="720"/>
        <w:jc w:val="both"/>
        <w:rPr>
          <w:rFonts w:ascii="Arial" w:hAnsi="Arial" w:cs="Arial"/>
          <w:color w:val="000000"/>
        </w:rPr>
      </w:pPr>
    </w:p>
    <w:p w14:paraId="449792EF" w14:textId="43A4F888" w:rsidR="00E22E93" w:rsidRPr="00F60027" w:rsidRDefault="00E22E93" w:rsidP="00B57EE6">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 xml:space="preserve">The </w:t>
      </w:r>
      <w:r w:rsidR="004C5E41" w:rsidRPr="00F60027">
        <w:rPr>
          <w:rFonts w:ascii="Arial" w:hAnsi="Arial" w:cs="Arial"/>
          <w:color w:val="000000"/>
        </w:rPr>
        <w:t>Responses</w:t>
      </w:r>
      <w:r w:rsidRPr="00F60027">
        <w:rPr>
          <w:rFonts w:ascii="Arial" w:hAnsi="Arial" w:cs="Arial"/>
          <w:color w:val="000000"/>
        </w:rPr>
        <w:t xml:space="preserve"> will be evaluated based on each </w:t>
      </w:r>
      <w:r w:rsidR="006A7C01" w:rsidRPr="00F60027">
        <w:rPr>
          <w:rFonts w:ascii="Arial" w:hAnsi="Arial" w:cs="Arial"/>
          <w:color w:val="000000"/>
        </w:rPr>
        <w:t>Firm</w:t>
      </w:r>
      <w:r w:rsidRPr="00F60027">
        <w:rPr>
          <w:rFonts w:ascii="Arial" w:hAnsi="Arial" w:cs="Arial"/>
          <w:color w:val="000000"/>
        </w:rPr>
        <w:t>'s qualifications, approach,</w:t>
      </w:r>
      <w:r w:rsidR="00A04036" w:rsidRPr="00F60027">
        <w:rPr>
          <w:rFonts w:ascii="Arial" w:hAnsi="Arial" w:cs="Arial"/>
          <w:color w:val="000000"/>
        </w:rPr>
        <w:t xml:space="preserve"> </w:t>
      </w:r>
      <w:r w:rsidRPr="00F60027">
        <w:rPr>
          <w:rFonts w:ascii="Arial" w:hAnsi="Arial" w:cs="Arial"/>
          <w:color w:val="000000"/>
        </w:rPr>
        <w:t xml:space="preserve">methodology, and relevant experience with similar </w:t>
      </w:r>
      <w:r w:rsidR="00A21607" w:rsidRPr="00F60027">
        <w:rPr>
          <w:rFonts w:ascii="Arial" w:hAnsi="Arial" w:cs="Arial"/>
          <w:color w:val="000000"/>
        </w:rPr>
        <w:t>clients</w:t>
      </w:r>
      <w:r w:rsidRPr="00F60027">
        <w:rPr>
          <w:rFonts w:ascii="Arial" w:hAnsi="Arial" w:cs="Arial"/>
          <w:color w:val="000000"/>
        </w:rPr>
        <w:t xml:space="preserve"> and facility</w:t>
      </w:r>
      <w:r w:rsidR="00A04036" w:rsidRPr="00F60027">
        <w:rPr>
          <w:rFonts w:ascii="Arial" w:hAnsi="Arial" w:cs="Arial"/>
          <w:color w:val="000000"/>
        </w:rPr>
        <w:t xml:space="preserve"> </w:t>
      </w:r>
      <w:r w:rsidRPr="00F60027">
        <w:rPr>
          <w:rFonts w:ascii="Arial" w:hAnsi="Arial" w:cs="Arial"/>
          <w:color w:val="000000"/>
        </w:rPr>
        <w:t xml:space="preserve">programs. </w:t>
      </w:r>
      <w:r w:rsidR="00E63609" w:rsidRPr="00F60027">
        <w:rPr>
          <w:rFonts w:ascii="Arial" w:hAnsi="Arial" w:cs="Arial"/>
          <w:color w:val="000000"/>
        </w:rPr>
        <w:t xml:space="preserve"> </w:t>
      </w: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will also evaluate the </w:t>
      </w:r>
      <w:r w:rsidR="006A7C01" w:rsidRPr="00F60027">
        <w:rPr>
          <w:rFonts w:ascii="Arial" w:hAnsi="Arial" w:cs="Arial"/>
          <w:color w:val="000000"/>
        </w:rPr>
        <w:t>Firm</w:t>
      </w:r>
      <w:r w:rsidRPr="00F60027">
        <w:rPr>
          <w:rFonts w:ascii="Arial" w:hAnsi="Arial" w:cs="Arial"/>
          <w:color w:val="000000"/>
        </w:rPr>
        <w:t>s based on their performance</w:t>
      </w:r>
      <w:r w:rsidR="00A04036" w:rsidRPr="00F60027">
        <w:rPr>
          <w:rFonts w:ascii="Arial" w:hAnsi="Arial" w:cs="Arial"/>
          <w:color w:val="000000"/>
        </w:rPr>
        <w:t xml:space="preserve"> </w:t>
      </w:r>
      <w:r w:rsidRPr="00F60027">
        <w:rPr>
          <w:rFonts w:ascii="Arial" w:hAnsi="Arial" w:cs="Arial"/>
          <w:color w:val="000000"/>
        </w:rPr>
        <w:t>history, proposed team members assigned, knowledge of the various issues,</w:t>
      </w:r>
      <w:r w:rsidR="00A04036" w:rsidRPr="00F60027">
        <w:rPr>
          <w:rFonts w:ascii="Arial" w:hAnsi="Arial" w:cs="Arial"/>
          <w:color w:val="000000"/>
        </w:rPr>
        <w:t xml:space="preserve"> </w:t>
      </w:r>
      <w:r w:rsidRPr="00F60027">
        <w:rPr>
          <w:rFonts w:ascii="Arial" w:hAnsi="Arial" w:cs="Arial"/>
          <w:color w:val="000000"/>
        </w:rPr>
        <w:t>technical capabilities, proposed fee approach, and overall responsiveness to this</w:t>
      </w:r>
      <w:r w:rsidR="00A04036" w:rsidRPr="00F60027">
        <w:rPr>
          <w:rFonts w:ascii="Arial" w:hAnsi="Arial" w:cs="Arial"/>
          <w:color w:val="000000"/>
        </w:rPr>
        <w:t xml:space="preserve"> </w:t>
      </w:r>
      <w:r w:rsidR="004C5E41" w:rsidRPr="00F60027">
        <w:rPr>
          <w:rFonts w:ascii="Arial" w:hAnsi="Arial" w:cs="Arial"/>
          <w:color w:val="000000"/>
        </w:rPr>
        <w:t>solicitation</w:t>
      </w:r>
      <w:r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The following factors are important for further consideration</w:t>
      </w:r>
      <w:r w:rsidR="00A04036" w:rsidRPr="00F60027">
        <w:rPr>
          <w:rFonts w:ascii="Arial" w:hAnsi="Arial" w:cs="Arial"/>
          <w:color w:val="000000"/>
        </w:rPr>
        <w:t xml:space="preserve"> </w:t>
      </w:r>
      <w:r w:rsidRPr="00F60027">
        <w:rPr>
          <w:rFonts w:ascii="Arial" w:hAnsi="Arial" w:cs="Arial"/>
          <w:color w:val="000000"/>
        </w:rPr>
        <w:t>and</w:t>
      </w:r>
      <w:r w:rsidR="00A04036" w:rsidRPr="00F60027">
        <w:rPr>
          <w:rFonts w:ascii="Arial" w:hAnsi="Arial" w:cs="Arial"/>
          <w:color w:val="000000"/>
        </w:rPr>
        <w:t xml:space="preserve"> </w:t>
      </w:r>
      <w:r w:rsidRPr="00F60027">
        <w:rPr>
          <w:rFonts w:ascii="Arial" w:hAnsi="Arial" w:cs="Arial"/>
          <w:color w:val="000000"/>
        </w:rPr>
        <w:t>evaluation:</w:t>
      </w:r>
    </w:p>
    <w:p w14:paraId="05ECA289" w14:textId="77777777" w:rsidR="00A04036" w:rsidRPr="00F60027" w:rsidRDefault="00A04036" w:rsidP="00B57EE6">
      <w:pPr>
        <w:autoSpaceDE w:val="0"/>
        <w:autoSpaceDN w:val="0"/>
        <w:adjustRightInd w:val="0"/>
        <w:spacing w:after="0" w:line="240" w:lineRule="auto"/>
        <w:jc w:val="both"/>
        <w:rPr>
          <w:rFonts w:ascii="Arial" w:hAnsi="Arial" w:cs="Arial"/>
          <w:color w:val="000000"/>
        </w:rPr>
      </w:pPr>
    </w:p>
    <w:p w14:paraId="62240EBA" w14:textId="77777777" w:rsidR="00E22E93" w:rsidRPr="00F60027" w:rsidRDefault="00E22E93" w:rsidP="00B57EE6">
      <w:pPr>
        <w:autoSpaceDE w:val="0"/>
        <w:autoSpaceDN w:val="0"/>
        <w:adjustRightInd w:val="0"/>
        <w:spacing w:after="0" w:line="240" w:lineRule="auto"/>
        <w:jc w:val="both"/>
        <w:rPr>
          <w:rFonts w:ascii="Arial" w:hAnsi="Arial" w:cs="Arial"/>
          <w:color w:val="000000"/>
          <w:u w:val="single"/>
        </w:rPr>
      </w:pPr>
      <w:r w:rsidRPr="00F60027">
        <w:rPr>
          <w:rFonts w:ascii="Arial" w:hAnsi="Arial" w:cs="Arial"/>
          <w:color w:val="000000"/>
          <w:u w:val="single"/>
        </w:rPr>
        <w:t>1. Technical Competence</w:t>
      </w:r>
    </w:p>
    <w:p w14:paraId="1C55CED0"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Experience, training, and proven expertise are required in the area of work covered</w:t>
      </w:r>
      <w:r w:rsidR="00A04036" w:rsidRPr="00F60027">
        <w:rPr>
          <w:rFonts w:ascii="Arial" w:hAnsi="Arial" w:cs="Arial"/>
          <w:color w:val="000000"/>
        </w:rPr>
        <w:t xml:space="preserve"> </w:t>
      </w:r>
      <w:r w:rsidRPr="00F60027">
        <w:rPr>
          <w:rFonts w:ascii="Arial" w:hAnsi="Arial" w:cs="Arial"/>
          <w:color w:val="000000"/>
        </w:rPr>
        <w:t>by the scope of work for the construction project(s) and the competence of Key</w:t>
      </w:r>
      <w:r w:rsidR="00A04036" w:rsidRPr="00F60027">
        <w:rPr>
          <w:rFonts w:ascii="Arial" w:hAnsi="Arial" w:cs="Arial"/>
          <w:color w:val="000000"/>
        </w:rPr>
        <w:t xml:space="preserve"> </w:t>
      </w:r>
      <w:r w:rsidRPr="00F60027">
        <w:rPr>
          <w:rFonts w:ascii="Arial" w:hAnsi="Arial" w:cs="Arial"/>
          <w:color w:val="000000"/>
        </w:rPr>
        <w:t>Personnel core leaders.</w:t>
      </w:r>
    </w:p>
    <w:p w14:paraId="22EBC1DA" w14:textId="77777777" w:rsidR="00A04036" w:rsidRPr="00F60027" w:rsidRDefault="00A04036" w:rsidP="00B57EE6">
      <w:pPr>
        <w:autoSpaceDE w:val="0"/>
        <w:autoSpaceDN w:val="0"/>
        <w:adjustRightInd w:val="0"/>
        <w:spacing w:after="0" w:line="240" w:lineRule="auto"/>
        <w:jc w:val="both"/>
        <w:rPr>
          <w:rFonts w:ascii="Arial" w:hAnsi="Arial" w:cs="Arial"/>
          <w:color w:val="000000"/>
        </w:rPr>
      </w:pPr>
    </w:p>
    <w:p w14:paraId="49789C31" w14:textId="77777777" w:rsidR="00E22E93" w:rsidRPr="00F60027" w:rsidRDefault="00E22E93" w:rsidP="00B57EE6">
      <w:pPr>
        <w:autoSpaceDE w:val="0"/>
        <w:autoSpaceDN w:val="0"/>
        <w:adjustRightInd w:val="0"/>
        <w:spacing w:after="0" w:line="240" w:lineRule="auto"/>
        <w:jc w:val="both"/>
        <w:rPr>
          <w:rFonts w:ascii="Arial" w:hAnsi="Arial" w:cs="Arial"/>
          <w:color w:val="000000"/>
          <w:u w:val="single"/>
        </w:rPr>
      </w:pPr>
      <w:r w:rsidRPr="00F60027">
        <w:rPr>
          <w:rFonts w:ascii="Arial" w:hAnsi="Arial" w:cs="Arial"/>
          <w:color w:val="000000"/>
          <w:u w:val="single"/>
        </w:rPr>
        <w:t>2. Staffing-Capabilities</w:t>
      </w:r>
    </w:p>
    <w:p w14:paraId="330CCF08"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The capability under current workloads to perform the work within the desired time</w:t>
      </w:r>
      <w:r w:rsidR="00A04036" w:rsidRPr="00F60027">
        <w:rPr>
          <w:rFonts w:ascii="Arial" w:hAnsi="Arial" w:cs="Arial"/>
          <w:color w:val="000000"/>
        </w:rPr>
        <w:t xml:space="preserve"> </w:t>
      </w:r>
      <w:r w:rsidRPr="00F60027">
        <w:rPr>
          <w:rFonts w:ascii="Arial" w:hAnsi="Arial" w:cs="Arial"/>
          <w:color w:val="000000"/>
        </w:rPr>
        <w:t xml:space="preserve">frame may be considered. </w:t>
      </w:r>
      <w:r w:rsidR="00E63609" w:rsidRPr="00F60027">
        <w:rPr>
          <w:rFonts w:ascii="Arial" w:hAnsi="Arial" w:cs="Arial"/>
          <w:color w:val="000000"/>
        </w:rPr>
        <w:t xml:space="preserve"> </w:t>
      </w:r>
      <w:r w:rsidRPr="00F60027">
        <w:rPr>
          <w:rFonts w:ascii="Arial" w:hAnsi="Arial" w:cs="Arial"/>
          <w:color w:val="000000"/>
        </w:rPr>
        <w:t>The size and availability of qualified staff may be</w:t>
      </w:r>
      <w:r w:rsidR="00A04036" w:rsidRPr="00F60027">
        <w:rPr>
          <w:rFonts w:ascii="Arial" w:hAnsi="Arial" w:cs="Arial"/>
          <w:color w:val="000000"/>
        </w:rPr>
        <w:t xml:space="preserve"> </w:t>
      </w:r>
      <w:r w:rsidRPr="00F60027">
        <w:rPr>
          <w:rFonts w:ascii="Arial" w:hAnsi="Arial" w:cs="Arial"/>
          <w:color w:val="000000"/>
        </w:rPr>
        <w:t>considered for this item.</w:t>
      </w:r>
    </w:p>
    <w:p w14:paraId="0D6F2779" w14:textId="77777777" w:rsidR="00A04036" w:rsidRPr="00F60027" w:rsidRDefault="00A04036" w:rsidP="00B57EE6">
      <w:pPr>
        <w:autoSpaceDE w:val="0"/>
        <w:autoSpaceDN w:val="0"/>
        <w:adjustRightInd w:val="0"/>
        <w:spacing w:after="0" w:line="240" w:lineRule="auto"/>
        <w:jc w:val="both"/>
        <w:rPr>
          <w:rFonts w:ascii="Arial" w:hAnsi="Arial" w:cs="Arial"/>
          <w:color w:val="000000"/>
        </w:rPr>
      </w:pPr>
    </w:p>
    <w:p w14:paraId="7C49FDF5" w14:textId="77777777" w:rsidR="00E22E93" w:rsidRPr="00F60027" w:rsidRDefault="00E22E93" w:rsidP="00B57EE6">
      <w:pPr>
        <w:autoSpaceDE w:val="0"/>
        <w:autoSpaceDN w:val="0"/>
        <w:adjustRightInd w:val="0"/>
        <w:spacing w:after="0" w:line="240" w:lineRule="auto"/>
        <w:jc w:val="both"/>
        <w:rPr>
          <w:rFonts w:ascii="Arial" w:hAnsi="Arial" w:cs="Arial"/>
          <w:color w:val="000000"/>
          <w:u w:val="single"/>
        </w:rPr>
      </w:pPr>
      <w:r w:rsidRPr="00F60027">
        <w:rPr>
          <w:rFonts w:ascii="Arial" w:hAnsi="Arial" w:cs="Arial"/>
          <w:color w:val="000000"/>
          <w:u w:val="single"/>
        </w:rPr>
        <w:t>3. Project Approach Planning and Scheduling Ability</w:t>
      </w:r>
    </w:p>
    <w:p w14:paraId="3DA09844" w14:textId="77777777" w:rsidR="00E22E93" w:rsidRPr="00F60027" w:rsidRDefault="00E22E93" w:rsidP="00B57EE6">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Items that may be considered here are work methodology, management structure,</w:t>
      </w:r>
      <w:r w:rsidR="00A04036" w:rsidRPr="00F60027">
        <w:rPr>
          <w:rFonts w:ascii="Arial" w:hAnsi="Arial" w:cs="Arial"/>
          <w:color w:val="000000"/>
        </w:rPr>
        <w:t xml:space="preserve"> </w:t>
      </w:r>
      <w:r w:rsidRPr="00F60027">
        <w:rPr>
          <w:rFonts w:ascii="Arial" w:hAnsi="Arial" w:cs="Arial"/>
          <w:color w:val="000000"/>
        </w:rPr>
        <w:t>and any other indications of processes that would improve planning and reduce the</w:t>
      </w:r>
      <w:r w:rsidR="00A04036" w:rsidRPr="00F60027">
        <w:rPr>
          <w:rFonts w:ascii="Arial" w:hAnsi="Arial" w:cs="Arial"/>
          <w:color w:val="000000"/>
        </w:rPr>
        <w:t xml:space="preserve"> </w:t>
      </w:r>
      <w:r w:rsidRPr="00F60027">
        <w:rPr>
          <w:rFonts w:ascii="Arial" w:hAnsi="Arial" w:cs="Arial"/>
          <w:color w:val="000000"/>
        </w:rPr>
        <w:t>impact of unexpected project delays.</w:t>
      </w:r>
    </w:p>
    <w:p w14:paraId="54FE30B5" w14:textId="77777777" w:rsidR="00A04036" w:rsidRPr="00F60027" w:rsidRDefault="00A04036" w:rsidP="00B57EE6">
      <w:pPr>
        <w:autoSpaceDE w:val="0"/>
        <w:autoSpaceDN w:val="0"/>
        <w:adjustRightInd w:val="0"/>
        <w:spacing w:after="0" w:line="240" w:lineRule="auto"/>
        <w:jc w:val="both"/>
        <w:rPr>
          <w:rFonts w:ascii="Arial" w:hAnsi="Arial" w:cs="Arial"/>
          <w:color w:val="000000"/>
        </w:rPr>
      </w:pPr>
    </w:p>
    <w:p w14:paraId="369F7EF3" w14:textId="77777777" w:rsidR="00E22E93" w:rsidRPr="00F60027" w:rsidRDefault="00E22E93" w:rsidP="00B57EE6">
      <w:pPr>
        <w:autoSpaceDE w:val="0"/>
        <w:autoSpaceDN w:val="0"/>
        <w:adjustRightInd w:val="0"/>
        <w:spacing w:after="0" w:line="240" w:lineRule="auto"/>
        <w:jc w:val="both"/>
        <w:rPr>
          <w:rFonts w:ascii="Arial" w:hAnsi="Arial" w:cs="Arial"/>
          <w:color w:val="000000"/>
          <w:u w:val="single"/>
        </w:rPr>
      </w:pPr>
      <w:r w:rsidRPr="00F60027">
        <w:rPr>
          <w:rFonts w:ascii="Arial" w:hAnsi="Arial" w:cs="Arial"/>
          <w:color w:val="000000"/>
          <w:u w:val="single"/>
        </w:rPr>
        <w:t>4. Past Performance Record</w:t>
      </w:r>
    </w:p>
    <w:p w14:paraId="1FD5F909" w14:textId="7741E0FF" w:rsidR="00150013" w:rsidRPr="00F60027" w:rsidRDefault="00E22E93" w:rsidP="009201DD">
      <w:pPr>
        <w:autoSpaceDE w:val="0"/>
        <w:autoSpaceDN w:val="0"/>
        <w:adjustRightInd w:val="0"/>
        <w:spacing w:after="0" w:line="240" w:lineRule="auto"/>
        <w:jc w:val="both"/>
        <w:rPr>
          <w:rFonts w:ascii="Arial" w:hAnsi="Arial" w:cs="Arial"/>
          <w:color w:val="000000"/>
        </w:rPr>
      </w:pPr>
      <w:r w:rsidRPr="00F60027">
        <w:rPr>
          <w:rFonts w:ascii="Arial" w:hAnsi="Arial" w:cs="Arial"/>
          <w:color w:val="000000"/>
        </w:rPr>
        <w:t>Past performance is evaluated for providing quality projects in an efficient, timely</w:t>
      </w:r>
      <w:r w:rsidR="00A04036" w:rsidRPr="00F60027">
        <w:rPr>
          <w:rFonts w:ascii="Arial" w:hAnsi="Arial" w:cs="Arial"/>
          <w:color w:val="000000"/>
        </w:rPr>
        <w:t xml:space="preserve"> </w:t>
      </w:r>
      <w:r w:rsidRPr="00F60027">
        <w:rPr>
          <w:rFonts w:ascii="Arial" w:hAnsi="Arial" w:cs="Arial"/>
          <w:color w:val="000000"/>
        </w:rPr>
        <w:t xml:space="preserve">manner. </w:t>
      </w:r>
      <w:r w:rsidR="00E63609" w:rsidRPr="00F60027">
        <w:rPr>
          <w:rFonts w:ascii="Arial" w:hAnsi="Arial" w:cs="Arial"/>
          <w:color w:val="000000"/>
        </w:rPr>
        <w:t xml:space="preserve"> </w:t>
      </w:r>
      <w:r w:rsidRPr="00F60027">
        <w:rPr>
          <w:rFonts w:ascii="Arial" w:hAnsi="Arial" w:cs="Arial"/>
          <w:color w:val="000000"/>
        </w:rPr>
        <w:t>The quality of the work could be an indication of exercising good judgment</w:t>
      </w:r>
      <w:r w:rsidR="00A04036" w:rsidRPr="00F60027">
        <w:rPr>
          <w:rFonts w:ascii="Arial" w:hAnsi="Arial" w:cs="Arial"/>
          <w:color w:val="000000"/>
        </w:rPr>
        <w:t xml:space="preserve"> </w:t>
      </w:r>
      <w:r w:rsidRPr="00F60027">
        <w:rPr>
          <w:rFonts w:ascii="Arial" w:hAnsi="Arial" w:cs="Arial"/>
          <w:color w:val="000000"/>
        </w:rPr>
        <w:t xml:space="preserve">in foreseeing future problems. </w:t>
      </w:r>
      <w:r w:rsidR="00E63609" w:rsidRPr="00F60027">
        <w:rPr>
          <w:rFonts w:ascii="Arial" w:hAnsi="Arial" w:cs="Arial"/>
          <w:color w:val="000000"/>
        </w:rPr>
        <w:t xml:space="preserve"> </w:t>
      </w:r>
      <w:r w:rsidRPr="00F60027">
        <w:rPr>
          <w:rFonts w:ascii="Arial" w:hAnsi="Arial" w:cs="Arial"/>
          <w:color w:val="000000"/>
        </w:rPr>
        <w:t>Re</w:t>
      </w:r>
      <w:r w:rsidR="00425BAE" w:rsidRPr="00F60027">
        <w:rPr>
          <w:rFonts w:ascii="Arial" w:hAnsi="Arial" w:cs="Arial"/>
          <w:color w:val="000000"/>
        </w:rPr>
        <w:t>ferences</w:t>
      </w:r>
      <w:r w:rsidRPr="00F60027">
        <w:rPr>
          <w:rFonts w:ascii="Arial" w:hAnsi="Arial" w:cs="Arial"/>
          <w:color w:val="000000"/>
        </w:rPr>
        <w:t xml:space="preserve"> may be checked with prior clients. </w:t>
      </w:r>
      <w:r w:rsidR="00E63609" w:rsidRPr="00F60027">
        <w:rPr>
          <w:rFonts w:ascii="Arial" w:hAnsi="Arial" w:cs="Arial"/>
          <w:color w:val="000000"/>
        </w:rPr>
        <w:t xml:space="preserve"> </w:t>
      </w:r>
      <w:r w:rsidRPr="00F60027">
        <w:rPr>
          <w:rFonts w:ascii="Arial" w:hAnsi="Arial" w:cs="Arial"/>
          <w:color w:val="000000"/>
        </w:rPr>
        <w:t>The consultant's past experience on projects of a similar nature is</w:t>
      </w:r>
      <w:r w:rsidR="00A04036" w:rsidRPr="00F60027">
        <w:rPr>
          <w:rFonts w:ascii="Arial" w:hAnsi="Arial" w:cs="Arial"/>
          <w:color w:val="000000"/>
        </w:rPr>
        <w:t xml:space="preserve"> </w:t>
      </w:r>
      <w:r w:rsidRPr="00F60027">
        <w:rPr>
          <w:rFonts w:ascii="Arial" w:hAnsi="Arial" w:cs="Arial"/>
          <w:color w:val="000000"/>
        </w:rPr>
        <w:t>important.</w:t>
      </w:r>
    </w:p>
    <w:p w14:paraId="4606555B" w14:textId="77777777" w:rsidR="009201DD" w:rsidRPr="00F60027" w:rsidRDefault="009201DD" w:rsidP="00F02D6F">
      <w:pPr>
        <w:spacing w:after="0" w:line="240" w:lineRule="auto"/>
        <w:rPr>
          <w:rFonts w:ascii="Arial" w:hAnsi="Arial" w:cs="Arial"/>
          <w:color w:val="000000"/>
        </w:rPr>
      </w:pPr>
    </w:p>
    <w:p w14:paraId="7C057007" w14:textId="77777777" w:rsidR="00E22E93" w:rsidRPr="00F60027" w:rsidRDefault="00E22E93" w:rsidP="009201DD">
      <w:pPr>
        <w:autoSpaceDE w:val="0"/>
        <w:autoSpaceDN w:val="0"/>
        <w:adjustRightInd w:val="0"/>
        <w:spacing w:after="0" w:line="240" w:lineRule="auto"/>
        <w:ind w:right="-270"/>
        <w:jc w:val="both"/>
        <w:rPr>
          <w:rFonts w:ascii="Arial" w:hAnsi="Arial" w:cs="Arial"/>
          <w:color w:val="000000"/>
          <w:u w:val="single"/>
        </w:rPr>
      </w:pPr>
      <w:r w:rsidRPr="00F60027">
        <w:rPr>
          <w:rFonts w:ascii="Arial" w:hAnsi="Arial" w:cs="Arial"/>
          <w:color w:val="000000"/>
          <w:u w:val="single"/>
        </w:rPr>
        <w:t>5. Quality Control/Assurance</w:t>
      </w:r>
    </w:p>
    <w:p w14:paraId="77A7B2ED" w14:textId="53EE308B" w:rsidR="00E22E93" w:rsidRPr="00F60027" w:rsidRDefault="00E22E93" w:rsidP="00150013">
      <w:pPr>
        <w:autoSpaceDE w:val="0"/>
        <w:autoSpaceDN w:val="0"/>
        <w:adjustRightInd w:val="0"/>
        <w:spacing w:after="0" w:line="240" w:lineRule="auto"/>
        <w:ind w:right="-270"/>
        <w:jc w:val="both"/>
        <w:rPr>
          <w:rFonts w:ascii="Arial" w:hAnsi="Arial" w:cs="Arial"/>
          <w:color w:val="000000"/>
        </w:rPr>
      </w:pPr>
      <w:r w:rsidRPr="00F60027">
        <w:rPr>
          <w:rFonts w:ascii="Arial" w:hAnsi="Arial" w:cs="Arial"/>
          <w:color w:val="000000"/>
        </w:rPr>
        <w:t xml:space="preserve">The consultant's process shall monitor and advise the </w:t>
      </w:r>
      <w:r w:rsidR="009C559D" w:rsidRPr="00F60027">
        <w:rPr>
          <w:rFonts w:ascii="Arial" w:hAnsi="Arial" w:cs="Arial"/>
          <w:color w:val="000000"/>
        </w:rPr>
        <w:t>Owner</w:t>
      </w:r>
      <w:r w:rsidRPr="00F60027">
        <w:rPr>
          <w:rFonts w:ascii="Arial" w:hAnsi="Arial" w:cs="Arial"/>
          <w:color w:val="000000"/>
        </w:rPr>
        <w:t xml:space="preserve"> regarding the</w:t>
      </w:r>
      <w:r w:rsidR="00A04036" w:rsidRPr="00F60027">
        <w:rPr>
          <w:rFonts w:ascii="Arial" w:hAnsi="Arial" w:cs="Arial"/>
          <w:color w:val="000000"/>
        </w:rPr>
        <w:t xml:space="preserve"> </w:t>
      </w:r>
      <w:r w:rsidRPr="00F60027">
        <w:rPr>
          <w:rFonts w:ascii="Arial" w:hAnsi="Arial" w:cs="Arial"/>
          <w:color w:val="000000"/>
        </w:rPr>
        <w:t>contractor's</w:t>
      </w:r>
      <w:r w:rsidR="00A04036" w:rsidRPr="00F60027">
        <w:rPr>
          <w:rFonts w:ascii="Arial" w:hAnsi="Arial" w:cs="Arial"/>
          <w:color w:val="000000"/>
        </w:rPr>
        <w:t xml:space="preserve"> </w:t>
      </w:r>
      <w:r w:rsidRPr="00F60027">
        <w:rPr>
          <w:rFonts w:ascii="Arial" w:hAnsi="Arial" w:cs="Arial"/>
          <w:color w:val="000000"/>
        </w:rPr>
        <w:t>compliance with the design plans and special provisions</w:t>
      </w:r>
      <w:r w:rsidR="00A21607" w:rsidRPr="00F60027">
        <w:rPr>
          <w:rFonts w:ascii="Arial" w:hAnsi="Arial" w:cs="Arial"/>
          <w:color w:val="000000"/>
        </w:rPr>
        <w:t xml:space="preserve">. </w:t>
      </w:r>
      <w:r w:rsidRPr="00F60027">
        <w:rPr>
          <w:rFonts w:ascii="Arial" w:hAnsi="Arial" w:cs="Arial"/>
          <w:color w:val="000000"/>
        </w:rPr>
        <w:t>Consultant should have experience in performing constructability</w:t>
      </w:r>
      <w:r w:rsidR="00A04036" w:rsidRPr="00F60027">
        <w:rPr>
          <w:rFonts w:ascii="Arial" w:hAnsi="Arial" w:cs="Arial"/>
          <w:color w:val="000000"/>
        </w:rPr>
        <w:t xml:space="preserve"> </w:t>
      </w:r>
      <w:r w:rsidRPr="00F60027">
        <w:rPr>
          <w:rFonts w:ascii="Arial" w:hAnsi="Arial" w:cs="Arial"/>
          <w:color w:val="000000"/>
        </w:rPr>
        <w:t>reviews at various stages of design.</w:t>
      </w:r>
    </w:p>
    <w:p w14:paraId="77882DFF" w14:textId="77777777" w:rsidR="00A04036" w:rsidRPr="00F60027" w:rsidRDefault="00A04036" w:rsidP="00150013">
      <w:pPr>
        <w:autoSpaceDE w:val="0"/>
        <w:autoSpaceDN w:val="0"/>
        <w:adjustRightInd w:val="0"/>
        <w:spacing w:after="0" w:line="240" w:lineRule="auto"/>
        <w:ind w:right="-270"/>
        <w:jc w:val="both"/>
        <w:rPr>
          <w:rFonts w:ascii="Arial" w:hAnsi="Arial" w:cs="Arial"/>
          <w:color w:val="000000"/>
        </w:rPr>
      </w:pPr>
    </w:p>
    <w:p w14:paraId="3E59923D" w14:textId="77777777" w:rsidR="00E22E93" w:rsidRPr="00F60027" w:rsidRDefault="00E22E93" w:rsidP="00150013">
      <w:pPr>
        <w:autoSpaceDE w:val="0"/>
        <w:autoSpaceDN w:val="0"/>
        <w:adjustRightInd w:val="0"/>
        <w:spacing w:after="0" w:line="240" w:lineRule="auto"/>
        <w:ind w:right="-270"/>
        <w:jc w:val="both"/>
        <w:rPr>
          <w:rFonts w:ascii="Arial" w:hAnsi="Arial" w:cs="Arial"/>
          <w:color w:val="000000"/>
          <w:u w:val="single"/>
        </w:rPr>
      </w:pPr>
      <w:r w:rsidRPr="00F60027">
        <w:rPr>
          <w:rFonts w:ascii="Arial" w:hAnsi="Arial" w:cs="Arial"/>
          <w:color w:val="000000"/>
          <w:u w:val="single"/>
        </w:rPr>
        <w:t>6. Cost Control and Reporting</w:t>
      </w:r>
    </w:p>
    <w:p w14:paraId="0D4BF8B8" w14:textId="0067B459" w:rsidR="00E22E93" w:rsidRPr="00F60027" w:rsidRDefault="00E22E93" w:rsidP="00150013">
      <w:pPr>
        <w:autoSpaceDE w:val="0"/>
        <w:autoSpaceDN w:val="0"/>
        <w:adjustRightInd w:val="0"/>
        <w:spacing w:after="0" w:line="240" w:lineRule="auto"/>
        <w:ind w:right="-270"/>
        <w:jc w:val="both"/>
        <w:rPr>
          <w:rFonts w:ascii="Arial" w:hAnsi="Arial" w:cs="Arial"/>
          <w:color w:val="000000"/>
        </w:rPr>
      </w:pPr>
      <w:r w:rsidRPr="00F60027">
        <w:rPr>
          <w:rFonts w:ascii="Arial" w:hAnsi="Arial" w:cs="Arial"/>
          <w:color w:val="000000"/>
        </w:rPr>
        <w:t xml:space="preserve">The company's overall operation should </w:t>
      </w:r>
      <w:r w:rsidR="004C5E41" w:rsidRPr="00F60027">
        <w:rPr>
          <w:rFonts w:ascii="Arial" w:hAnsi="Arial" w:cs="Arial"/>
          <w:color w:val="000000"/>
        </w:rPr>
        <w:t>be able to demonstrate its ability to</w:t>
      </w:r>
      <w:r w:rsidRPr="00F60027">
        <w:rPr>
          <w:rFonts w:ascii="Arial" w:hAnsi="Arial" w:cs="Arial"/>
          <w:color w:val="000000"/>
        </w:rPr>
        <w:t xml:space="preserve"> implement cost</w:t>
      </w:r>
      <w:r w:rsidR="00A04036" w:rsidRPr="00F60027">
        <w:rPr>
          <w:rFonts w:ascii="Arial" w:hAnsi="Arial" w:cs="Arial"/>
          <w:color w:val="000000"/>
        </w:rPr>
        <w:t xml:space="preserve"> </w:t>
      </w:r>
      <w:r w:rsidRPr="00F60027">
        <w:rPr>
          <w:rFonts w:ascii="Arial" w:hAnsi="Arial" w:cs="Arial"/>
          <w:color w:val="000000"/>
        </w:rPr>
        <w:t xml:space="preserve">effective construction services and construction methods. </w:t>
      </w:r>
      <w:r w:rsidR="00E63609" w:rsidRPr="00F60027">
        <w:rPr>
          <w:rFonts w:ascii="Arial" w:hAnsi="Arial" w:cs="Arial"/>
          <w:color w:val="000000"/>
        </w:rPr>
        <w:t xml:space="preserve"> </w:t>
      </w:r>
      <w:r w:rsidRPr="00F60027">
        <w:rPr>
          <w:rFonts w:ascii="Arial" w:hAnsi="Arial" w:cs="Arial"/>
          <w:color w:val="000000"/>
        </w:rPr>
        <w:t>Emphasis should be on</w:t>
      </w:r>
      <w:r w:rsidR="00A04036" w:rsidRPr="00F60027">
        <w:rPr>
          <w:rFonts w:ascii="Arial" w:hAnsi="Arial" w:cs="Arial"/>
          <w:color w:val="000000"/>
        </w:rPr>
        <w:t xml:space="preserve"> </w:t>
      </w:r>
      <w:r w:rsidRPr="00F60027">
        <w:rPr>
          <w:rFonts w:ascii="Arial" w:hAnsi="Arial" w:cs="Arial"/>
          <w:color w:val="000000"/>
        </w:rPr>
        <w:t>cost control, cost</w:t>
      </w:r>
      <w:r w:rsidR="00A04036" w:rsidRPr="00F60027">
        <w:rPr>
          <w:rFonts w:ascii="Arial" w:hAnsi="Arial" w:cs="Arial"/>
          <w:color w:val="000000"/>
        </w:rPr>
        <w:t xml:space="preserve"> </w:t>
      </w:r>
      <w:r w:rsidRPr="00F60027">
        <w:rPr>
          <w:rFonts w:ascii="Arial" w:hAnsi="Arial" w:cs="Arial"/>
          <w:color w:val="000000"/>
        </w:rPr>
        <w:t>tracking, effective management, clear communications with staff,</w:t>
      </w:r>
      <w:r w:rsidR="00A04036" w:rsidRPr="00F60027">
        <w:rPr>
          <w:rFonts w:ascii="Arial" w:hAnsi="Arial" w:cs="Arial"/>
          <w:color w:val="000000"/>
        </w:rPr>
        <w:t xml:space="preserve"> </w:t>
      </w:r>
      <w:r w:rsidRPr="00F60027">
        <w:rPr>
          <w:rFonts w:ascii="Arial" w:hAnsi="Arial" w:cs="Arial"/>
          <w:color w:val="000000"/>
        </w:rPr>
        <w:t>and completion of all work</w:t>
      </w:r>
      <w:r w:rsidR="003C0AB8" w:rsidRPr="00F60027">
        <w:rPr>
          <w:rFonts w:ascii="Arial" w:hAnsi="Arial" w:cs="Arial"/>
          <w:color w:val="000000"/>
        </w:rPr>
        <w:t xml:space="preserve"> </w:t>
      </w:r>
      <w:r w:rsidRPr="00F60027">
        <w:rPr>
          <w:rFonts w:ascii="Arial" w:hAnsi="Arial" w:cs="Arial"/>
          <w:color w:val="000000"/>
        </w:rPr>
        <w:t>within budget.</w:t>
      </w:r>
    </w:p>
    <w:p w14:paraId="3691540E" w14:textId="1D0EC18C" w:rsidR="00F60027" w:rsidRPr="00F60027" w:rsidRDefault="00F60027">
      <w:pPr>
        <w:rPr>
          <w:rFonts w:ascii="Arial" w:hAnsi="Arial" w:cs="Arial"/>
          <w:color w:val="000000"/>
        </w:rPr>
      </w:pPr>
      <w:r w:rsidRPr="00F60027">
        <w:rPr>
          <w:rFonts w:ascii="Arial" w:hAnsi="Arial" w:cs="Arial"/>
          <w:color w:val="000000"/>
        </w:rPr>
        <w:br w:type="page"/>
      </w:r>
    </w:p>
    <w:p w14:paraId="5A23DC58" w14:textId="77777777" w:rsidR="00A04036" w:rsidRPr="00F60027" w:rsidRDefault="00A04036" w:rsidP="00150013">
      <w:pPr>
        <w:autoSpaceDE w:val="0"/>
        <w:autoSpaceDN w:val="0"/>
        <w:adjustRightInd w:val="0"/>
        <w:spacing w:after="0" w:line="240" w:lineRule="auto"/>
        <w:ind w:right="-270"/>
        <w:jc w:val="both"/>
        <w:rPr>
          <w:rFonts w:ascii="Arial" w:hAnsi="Arial" w:cs="Arial"/>
          <w:color w:val="000000"/>
        </w:rPr>
      </w:pPr>
    </w:p>
    <w:p w14:paraId="0052732F" w14:textId="77777777" w:rsidR="00A04036" w:rsidRPr="00F60027" w:rsidRDefault="00A04036" w:rsidP="00150013">
      <w:pPr>
        <w:autoSpaceDE w:val="0"/>
        <w:autoSpaceDN w:val="0"/>
        <w:adjustRightInd w:val="0"/>
        <w:spacing w:after="0" w:line="240" w:lineRule="auto"/>
        <w:ind w:right="-270"/>
        <w:jc w:val="both"/>
        <w:rPr>
          <w:rFonts w:ascii="Arial" w:hAnsi="Arial" w:cs="Arial"/>
          <w:color w:val="000000"/>
        </w:rPr>
      </w:pPr>
    </w:p>
    <w:p w14:paraId="76197A3C" w14:textId="77777777" w:rsidR="00E22E93" w:rsidRPr="00F60027" w:rsidRDefault="00E22E93" w:rsidP="00150013">
      <w:pPr>
        <w:pStyle w:val="ListParagraph"/>
        <w:numPr>
          <w:ilvl w:val="1"/>
          <w:numId w:val="1"/>
        </w:numPr>
        <w:autoSpaceDE w:val="0"/>
        <w:autoSpaceDN w:val="0"/>
        <w:adjustRightInd w:val="0"/>
        <w:spacing w:after="0" w:line="240" w:lineRule="auto"/>
        <w:ind w:right="-270"/>
        <w:jc w:val="both"/>
        <w:rPr>
          <w:rFonts w:ascii="Arial" w:hAnsi="Arial" w:cs="Arial"/>
          <w:b/>
          <w:color w:val="000000"/>
        </w:rPr>
      </w:pPr>
      <w:r w:rsidRPr="00F60027">
        <w:rPr>
          <w:rFonts w:ascii="Arial" w:hAnsi="Arial" w:cs="Arial"/>
          <w:b/>
          <w:color w:val="000000"/>
        </w:rPr>
        <w:t>INTERVIEWS</w:t>
      </w:r>
    </w:p>
    <w:p w14:paraId="4A73376D" w14:textId="77777777" w:rsidR="004F2604" w:rsidRPr="00F60027" w:rsidRDefault="004F2604" w:rsidP="00150013">
      <w:pPr>
        <w:pStyle w:val="ListParagraph"/>
        <w:autoSpaceDE w:val="0"/>
        <w:autoSpaceDN w:val="0"/>
        <w:adjustRightInd w:val="0"/>
        <w:spacing w:after="0" w:line="240" w:lineRule="auto"/>
        <w:ind w:left="360" w:right="-270"/>
        <w:jc w:val="both"/>
        <w:rPr>
          <w:rFonts w:ascii="Arial" w:hAnsi="Arial" w:cs="Arial"/>
          <w:color w:val="000000"/>
        </w:rPr>
      </w:pPr>
    </w:p>
    <w:p w14:paraId="41221A8D" w14:textId="40FBC694" w:rsidR="00E22E93" w:rsidRPr="00F60027" w:rsidRDefault="00E22E93" w:rsidP="00150013">
      <w:pPr>
        <w:autoSpaceDE w:val="0"/>
        <w:autoSpaceDN w:val="0"/>
        <w:adjustRightInd w:val="0"/>
        <w:spacing w:after="0" w:line="240" w:lineRule="auto"/>
        <w:ind w:left="360" w:right="-270"/>
        <w:jc w:val="both"/>
        <w:rPr>
          <w:rFonts w:ascii="Arial" w:hAnsi="Arial" w:cs="Arial"/>
          <w:color w:val="000000"/>
        </w:rPr>
      </w:pP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may invite short listed </w:t>
      </w:r>
      <w:r w:rsidR="006A7C01" w:rsidRPr="00F60027">
        <w:rPr>
          <w:rFonts w:ascii="Arial" w:hAnsi="Arial" w:cs="Arial"/>
          <w:color w:val="000000"/>
        </w:rPr>
        <w:t>Firm</w:t>
      </w:r>
      <w:r w:rsidRPr="00F60027">
        <w:rPr>
          <w:rFonts w:ascii="Arial" w:hAnsi="Arial" w:cs="Arial"/>
          <w:color w:val="000000"/>
        </w:rPr>
        <w:t xml:space="preserve">s to meet with the </w:t>
      </w:r>
      <w:r w:rsidR="009C559D" w:rsidRPr="00F60027">
        <w:rPr>
          <w:rFonts w:ascii="Arial" w:hAnsi="Arial" w:cs="Arial"/>
          <w:color w:val="000000"/>
        </w:rPr>
        <w:t>Owner</w:t>
      </w:r>
      <w:r w:rsidRPr="00F60027">
        <w:rPr>
          <w:rFonts w:ascii="Arial" w:hAnsi="Arial" w:cs="Arial"/>
          <w:color w:val="000000"/>
        </w:rPr>
        <w:t>'s panel selection</w:t>
      </w:r>
      <w:r w:rsidR="004F2604" w:rsidRPr="00F60027">
        <w:rPr>
          <w:rFonts w:ascii="Arial" w:hAnsi="Arial" w:cs="Arial"/>
          <w:color w:val="000000"/>
        </w:rPr>
        <w:t xml:space="preserve"> </w:t>
      </w:r>
      <w:r w:rsidRPr="00F60027">
        <w:rPr>
          <w:rFonts w:ascii="Arial" w:hAnsi="Arial" w:cs="Arial"/>
          <w:color w:val="000000"/>
        </w:rPr>
        <w:t xml:space="preserve">committee, at the </w:t>
      </w:r>
      <w:r w:rsidR="009C559D" w:rsidRPr="00F60027">
        <w:rPr>
          <w:rFonts w:ascii="Arial" w:hAnsi="Arial" w:cs="Arial"/>
          <w:color w:val="000000"/>
        </w:rPr>
        <w:t>Owner</w:t>
      </w:r>
      <w:r w:rsidRPr="00F60027">
        <w:rPr>
          <w:rFonts w:ascii="Arial" w:hAnsi="Arial" w:cs="Arial"/>
          <w:color w:val="000000"/>
        </w:rPr>
        <w:t xml:space="preserve">'s option. </w:t>
      </w:r>
      <w:r w:rsidR="00E63609" w:rsidRPr="00F60027">
        <w:rPr>
          <w:rFonts w:ascii="Arial" w:hAnsi="Arial" w:cs="Arial"/>
          <w:color w:val="000000"/>
        </w:rPr>
        <w:t xml:space="preserve"> </w:t>
      </w:r>
      <w:r w:rsidRPr="00F60027">
        <w:rPr>
          <w:rFonts w:ascii="Arial" w:hAnsi="Arial" w:cs="Arial"/>
          <w:color w:val="000000"/>
        </w:rPr>
        <w:t xml:space="preserve">The interview will start with an opportunity for the </w:t>
      </w:r>
      <w:r w:rsidR="006A7C01" w:rsidRPr="00F60027">
        <w:rPr>
          <w:rFonts w:ascii="Arial" w:hAnsi="Arial" w:cs="Arial"/>
          <w:color w:val="000000"/>
        </w:rPr>
        <w:t>Firm</w:t>
      </w:r>
      <w:r w:rsidRPr="00F60027">
        <w:rPr>
          <w:rFonts w:ascii="Arial" w:hAnsi="Arial" w:cs="Arial"/>
          <w:color w:val="000000"/>
        </w:rPr>
        <w:t xml:space="preserve"> to present its</w:t>
      </w:r>
      <w:r w:rsidR="004C5E41" w:rsidRPr="00F60027">
        <w:rPr>
          <w:rFonts w:ascii="Arial" w:hAnsi="Arial" w:cs="Arial"/>
          <w:color w:val="000000"/>
        </w:rPr>
        <w:t xml:space="preserve"> response</w:t>
      </w:r>
      <w:r w:rsidRPr="00F60027">
        <w:rPr>
          <w:rFonts w:ascii="Arial" w:hAnsi="Arial" w:cs="Arial"/>
          <w:color w:val="000000"/>
        </w:rPr>
        <w:t xml:space="preserve"> and its project team. </w:t>
      </w:r>
      <w:r w:rsidR="00E63609" w:rsidRPr="00F60027">
        <w:rPr>
          <w:rFonts w:ascii="Arial" w:hAnsi="Arial" w:cs="Arial"/>
          <w:color w:val="000000"/>
        </w:rPr>
        <w:t xml:space="preserve"> </w:t>
      </w:r>
      <w:r w:rsidRPr="00F60027">
        <w:rPr>
          <w:rFonts w:ascii="Arial" w:hAnsi="Arial" w:cs="Arial"/>
          <w:color w:val="000000"/>
        </w:rPr>
        <w:t>The balance of the interview will be an opportunity for the</w:t>
      </w:r>
      <w:r w:rsidR="004F2604" w:rsidRPr="00F60027">
        <w:rPr>
          <w:rFonts w:ascii="Arial" w:hAnsi="Arial" w:cs="Arial"/>
          <w:color w:val="000000"/>
        </w:rPr>
        <w:t xml:space="preserve"> </w:t>
      </w:r>
      <w:r w:rsidR="009C559D" w:rsidRPr="00F60027">
        <w:rPr>
          <w:rFonts w:ascii="Arial" w:hAnsi="Arial" w:cs="Arial"/>
          <w:color w:val="000000"/>
        </w:rPr>
        <w:t>Owner</w:t>
      </w:r>
      <w:r w:rsidRPr="00F60027">
        <w:rPr>
          <w:rFonts w:ascii="Arial" w:hAnsi="Arial" w:cs="Arial"/>
          <w:color w:val="000000"/>
        </w:rPr>
        <w:t xml:space="preserve"> selection committee to review the </w:t>
      </w:r>
      <w:r w:rsidR="004C5E41" w:rsidRPr="00F60027">
        <w:rPr>
          <w:rFonts w:ascii="Arial" w:hAnsi="Arial" w:cs="Arial"/>
          <w:color w:val="000000"/>
        </w:rPr>
        <w:t>statement of qualifications</w:t>
      </w:r>
      <w:r w:rsidRPr="00F60027">
        <w:rPr>
          <w:rFonts w:ascii="Arial" w:hAnsi="Arial" w:cs="Arial"/>
          <w:color w:val="000000"/>
        </w:rPr>
        <w:t xml:space="preserve">, the individual and/or </w:t>
      </w:r>
      <w:r w:rsidR="006A7C01" w:rsidRPr="00F60027">
        <w:rPr>
          <w:rFonts w:ascii="Arial" w:hAnsi="Arial" w:cs="Arial"/>
          <w:color w:val="000000"/>
        </w:rPr>
        <w:t>Firm</w:t>
      </w:r>
      <w:r w:rsidRPr="00F60027">
        <w:rPr>
          <w:rFonts w:ascii="Arial" w:hAnsi="Arial" w:cs="Arial"/>
          <w:color w:val="000000"/>
        </w:rPr>
        <w:t>'s history,</w:t>
      </w:r>
      <w:r w:rsidR="004F2604" w:rsidRPr="00F60027">
        <w:rPr>
          <w:rFonts w:ascii="Arial" w:hAnsi="Arial" w:cs="Arial"/>
          <w:color w:val="000000"/>
        </w:rPr>
        <w:t xml:space="preserve"> </w:t>
      </w:r>
      <w:r w:rsidRPr="00F60027">
        <w:rPr>
          <w:rFonts w:ascii="Arial" w:hAnsi="Arial" w:cs="Arial"/>
          <w:color w:val="000000"/>
        </w:rPr>
        <w:t>and other matters the committee deems</w:t>
      </w:r>
      <w:r w:rsidR="004F2604" w:rsidRPr="00F60027">
        <w:rPr>
          <w:rFonts w:ascii="Arial" w:hAnsi="Arial" w:cs="Arial"/>
          <w:color w:val="000000"/>
        </w:rPr>
        <w:t xml:space="preserve"> </w:t>
      </w:r>
      <w:r w:rsidRPr="00F60027">
        <w:rPr>
          <w:rFonts w:ascii="Arial" w:hAnsi="Arial" w:cs="Arial"/>
          <w:color w:val="000000"/>
        </w:rPr>
        <w:t xml:space="preserve">relevant to selecting the </w:t>
      </w:r>
      <w:r w:rsidR="006A7C01" w:rsidRPr="00F60027">
        <w:rPr>
          <w:rFonts w:ascii="Arial" w:hAnsi="Arial" w:cs="Arial"/>
          <w:color w:val="000000"/>
        </w:rPr>
        <w:t>Firm</w:t>
      </w:r>
      <w:r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The committee</w:t>
      </w:r>
      <w:r w:rsidR="004F2604" w:rsidRPr="00F60027">
        <w:rPr>
          <w:rFonts w:ascii="Arial" w:hAnsi="Arial" w:cs="Arial"/>
          <w:color w:val="000000"/>
        </w:rPr>
        <w:t xml:space="preserve"> </w:t>
      </w:r>
      <w:r w:rsidRPr="00F60027">
        <w:rPr>
          <w:rFonts w:ascii="Arial" w:hAnsi="Arial" w:cs="Arial"/>
          <w:color w:val="000000"/>
        </w:rPr>
        <w:t xml:space="preserve">may inquire as to the </w:t>
      </w:r>
      <w:r w:rsidR="006A7C01" w:rsidRPr="00F60027">
        <w:rPr>
          <w:rFonts w:ascii="Arial" w:hAnsi="Arial" w:cs="Arial"/>
          <w:color w:val="000000"/>
        </w:rPr>
        <w:t>Firm</w:t>
      </w:r>
      <w:r w:rsidRPr="00F60027">
        <w:rPr>
          <w:rFonts w:ascii="Arial" w:hAnsi="Arial" w:cs="Arial"/>
          <w:color w:val="000000"/>
        </w:rPr>
        <w:t>'s suggested approaches to the Program and the issues</w:t>
      </w:r>
      <w:r w:rsidR="004F2604" w:rsidRPr="00F60027">
        <w:rPr>
          <w:rFonts w:ascii="Arial" w:hAnsi="Arial" w:cs="Arial"/>
          <w:color w:val="000000"/>
        </w:rPr>
        <w:t xml:space="preserve"> </w:t>
      </w:r>
      <w:r w:rsidRPr="00F60027">
        <w:rPr>
          <w:rFonts w:ascii="Arial" w:hAnsi="Arial" w:cs="Arial"/>
          <w:color w:val="000000"/>
        </w:rPr>
        <w:t xml:space="preserve">identified in this Request for </w:t>
      </w:r>
      <w:r w:rsidR="003C0AB8" w:rsidRPr="00F60027">
        <w:rPr>
          <w:rFonts w:ascii="Arial" w:hAnsi="Arial" w:cs="Arial"/>
          <w:color w:val="000000"/>
        </w:rPr>
        <w:t>Qualifications</w:t>
      </w:r>
      <w:r w:rsidRPr="00F60027">
        <w:rPr>
          <w:rFonts w:ascii="Arial" w:hAnsi="Arial" w:cs="Arial"/>
          <w:color w:val="000000"/>
        </w:rPr>
        <w:t>.</w:t>
      </w:r>
    </w:p>
    <w:p w14:paraId="546177C7" w14:textId="77777777" w:rsidR="004F2604" w:rsidRPr="00F60027" w:rsidRDefault="004F2604" w:rsidP="00150013">
      <w:pPr>
        <w:autoSpaceDE w:val="0"/>
        <w:autoSpaceDN w:val="0"/>
        <w:adjustRightInd w:val="0"/>
        <w:spacing w:after="0" w:line="240" w:lineRule="auto"/>
        <w:ind w:left="360" w:right="-270"/>
        <w:jc w:val="both"/>
        <w:rPr>
          <w:rFonts w:ascii="Arial" w:hAnsi="Arial" w:cs="Arial"/>
          <w:color w:val="000000"/>
        </w:rPr>
      </w:pPr>
    </w:p>
    <w:p w14:paraId="1519A9E9" w14:textId="0CF18278" w:rsidR="00E22E93" w:rsidRPr="00F60027" w:rsidRDefault="00E22E93" w:rsidP="00150013">
      <w:pPr>
        <w:autoSpaceDE w:val="0"/>
        <w:autoSpaceDN w:val="0"/>
        <w:adjustRightInd w:val="0"/>
        <w:spacing w:after="0" w:line="240" w:lineRule="auto"/>
        <w:ind w:left="360" w:right="-270"/>
        <w:jc w:val="both"/>
        <w:rPr>
          <w:rFonts w:ascii="Arial" w:hAnsi="Arial" w:cs="Arial"/>
          <w:color w:val="000000"/>
        </w:rPr>
      </w:pP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may perform investigations of proposing </w:t>
      </w:r>
      <w:r w:rsidR="006A7C01" w:rsidRPr="00F60027">
        <w:rPr>
          <w:rFonts w:ascii="Arial" w:hAnsi="Arial" w:cs="Arial"/>
          <w:color w:val="000000"/>
        </w:rPr>
        <w:t>Firm</w:t>
      </w:r>
      <w:r w:rsidRPr="00F60027">
        <w:rPr>
          <w:rFonts w:ascii="Arial" w:hAnsi="Arial" w:cs="Arial"/>
          <w:color w:val="000000"/>
        </w:rPr>
        <w:t>s that extend beyond contacting the</w:t>
      </w:r>
      <w:r w:rsidR="004F2604" w:rsidRPr="00F60027">
        <w:rPr>
          <w:rFonts w:ascii="Arial" w:hAnsi="Arial" w:cs="Arial"/>
          <w:color w:val="000000"/>
        </w:rPr>
        <w:t xml:space="preserve"> </w:t>
      </w:r>
      <w:r w:rsidRPr="00F60027">
        <w:rPr>
          <w:rFonts w:ascii="Arial" w:hAnsi="Arial" w:cs="Arial"/>
          <w:color w:val="000000"/>
        </w:rPr>
        <w:t xml:space="preserve">clients identified in </w:t>
      </w:r>
      <w:r w:rsidR="004C5E41" w:rsidRPr="00F60027">
        <w:rPr>
          <w:rFonts w:ascii="Arial" w:hAnsi="Arial" w:cs="Arial"/>
          <w:color w:val="000000"/>
        </w:rPr>
        <w:t>its references.</w:t>
      </w:r>
      <w:r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Following the interviews, the selection committee will make</w:t>
      </w:r>
      <w:r w:rsidR="004F2604" w:rsidRPr="00F60027">
        <w:rPr>
          <w:rFonts w:ascii="Arial" w:hAnsi="Arial" w:cs="Arial"/>
          <w:color w:val="000000"/>
        </w:rPr>
        <w:t xml:space="preserve"> </w:t>
      </w:r>
      <w:r w:rsidRPr="00F60027">
        <w:rPr>
          <w:rFonts w:ascii="Arial" w:hAnsi="Arial" w:cs="Arial"/>
          <w:color w:val="000000"/>
        </w:rPr>
        <w:t xml:space="preserve">recommendations to </w:t>
      </w:r>
      <w:r w:rsidR="009C559D" w:rsidRPr="00F60027">
        <w:rPr>
          <w:rFonts w:ascii="Arial" w:hAnsi="Arial" w:cs="Arial"/>
          <w:color w:val="000000"/>
        </w:rPr>
        <w:t>Owner</w:t>
      </w:r>
      <w:r w:rsidRPr="00F60027">
        <w:rPr>
          <w:rFonts w:ascii="Arial" w:hAnsi="Arial" w:cs="Arial"/>
          <w:color w:val="000000"/>
        </w:rPr>
        <w:t xml:space="preserve"> staff and the Board regarding the candidates and awarding the</w:t>
      </w:r>
      <w:r w:rsidR="004F2604" w:rsidRPr="00F60027">
        <w:rPr>
          <w:rFonts w:ascii="Arial" w:hAnsi="Arial" w:cs="Arial"/>
          <w:color w:val="000000"/>
        </w:rPr>
        <w:t xml:space="preserve"> </w:t>
      </w:r>
      <w:r w:rsidR="004C5E41" w:rsidRPr="00F60027">
        <w:rPr>
          <w:rFonts w:ascii="Arial" w:hAnsi="Arial" w:cs="Arial"/>
          <w:color w:val="000000"/>
        </w:rPr>
        <w:t>C</w:t>
      </w:r>
      <w:r w:rsidRPr="00F60027">
        <w:rPr>
          <w:rFonts w:ascii="Arial" w:hAnsi="Arial" w:cs="Arial"/>
          <w:color w:val="000000"/>
        </w:rPr>
        <w:t xml:space="preserve">ontract. </w:t>
      </w:r>
    </w:p>
    <w:p w14:paraId="14981688" w14:textId="77777777" w:rsidR="004F2604" w:rsidRPr="00F60027" w:rsidRDefault="004F2604" w:rsidP="00150013">
      <w:pPr>
        <w:autoSpaceDE w:val="0"/>
        <w:autoSpaceDN w:val="0"/>
        <w:adjustRightInd w:val="0"/>
        <w:spacing w:after="0" w:line="240" w:lineRule="auto"/>
        <w:ind w:right="-270"/>
        <w:jc w:val="both"/>
        <w:rPr>
          <w:rFonts w:ascii="Arial" w:hAnsi="Arial" w:cs="Arial"/>
          <w:color w:val="000000"/>
        </w:rPr>
      </w:pPr>
    </w:p>
    <w:p w14:paraId="29A50C71" w14:textId="77777777" w:rsidR="00E22E93" w:rsidRPr="00F60027" w:rsidRDefault="00E22E93" w:rsidP="00150013">
      <w:pPr>
        <w:pStyle w:val="ListParagraph"/>
        <w:numPr>
          <w:ilvl w:val="1"/>
          <w:numId w:val="1"/>
        </w:numPr>
        <w:autoSpaceDE w:val="0"/>
        <w:autoSpaceDN w:val="0"/>
        <w:adjustRightInd w:val="0"/>
        <w:spacing w:after="0" w:line="240" w:lineRule="auto"/>
        <w:ind w:right="-270"/>
        <w:jc w:val="both"/>
        <w:rPr>
          <w:rFonts w:ascii="Arial" w:hAnsi="Arial" w:cs="Arial"/>
          <w:b/>
          <w:color w:val="000000"/>
        </w:rPr>
      </w:pPr>
      <w:r w:rsidRPr="00F60027">
        <w:rPr>
          <w:rFonts w:ascii="Arial" w:hAnsi="Arial" w:cs="Arial"/>
          <w:b/>
          <w:color w:val="000000"/>
        </w:rPr>
        <w:t>FINAL DETERMINATION AND AWARD</w:t>
      </w:r>
    </w:p>
    <w:p w14:paraId="3BDB04E5" w14:textId="77777777" w:rsidR="004F2604" w:rsidRPr="00F60027" w:rsidRDefault="004F2604" w:rsidP="00150013">
      <w:pPr>
        <w:pStyle w:val="ListParagraph"/>
        <w:autoSpaceDE w:val="0"/>
        <w:autoSpaceDN w:val="0"/>
        <w:adjustRightInd w:val="0"/>
        <w:spacing w:after="0" w:line="240" w:lineRule="auto"/>
        <w:ind w:left="360" w:right="-270"/>
        <w:jc w:val="both"/>
        <w:rPr>
          <w:rFonts w:ascii="Arial" w:hAnsi="Arial" w:cs="Arial"/>
          <w:color w:val="000000"/>
        </w:rPr>
      </w:pPr>
    </w:p>
    <w:p w14:paraId="5C57A7B9" w14:textId="5E27F8E8" w:rsidR="00E22E93" w:rsidRPr="00F60027" w:rsidRDefault="00E22E93" w:rsidP="00150013">
      <w:pPr>
        <w:autoSpaceDE w:val="0"/>
        <w:autoSpaceDN w:val="0"/>
        <w:adjustRightInd w:val="0"/>
        <w:spacing w:after="0" w:line="240" w:lineRule="auto"/>
        <w:ind w:left="360" w:right="-270"/>
        <w:jc w:val="both"/>
        <w:rPr>
          <w:rFonts w:ascii="Arial" w:hAnsi="Arial" w:cs="Arial"/>
          <w:color w:val="000000"/>
        </w:rPr>
      </w:pP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reserves the right to contract with </w:t>
      </w:r>
      <w:r w:rsidR="006A7C01" w:rsidRPr="00F60027">
        <w:rPr>
          <w:rFonts w:ascii="Arial" w:hAnsi="Arial" w:cs="Arial"/>
          <w:color w:val="000000"/>
        </w:rPr>
        <w:t>Firm</w:t>
      </w:r>
      <w:r w:rsidRPr="00F60027">
        <w:rPr>
          <w:rFonts w:ascii="Arial" w:hAnsi="Arial" w:cs="Arial"/>
          <w:color w:val="000000"/>
        </w:rPr>
        <w:t xml:space="preserve">(s) responding to this Request for </w:t>
      </w:r>
      <w:r w:rsidR="003C0AB8" w:rsidRPr="00F60027">
        <w:rPr>
          <w:rFonts w:ascii="Arial" w:hAnsi="Arial" w:cs="Arial"/>
          <w:color w:val="000000"/>
        </w:rPr>
        <w:t>Qualifications</w:t>
      </w:r>
      <w:r w:rsidR="004F2604" w:rsidRPr="00F60027">
        <w:rPr>
          <w:rFonts w:ascii="Arial" w:hAnsi="Arial" w:cs="Arial"/>
          <w:color w:val="000000"/>
        </w:rPr>
        <w:t xml:space="preserve"> </w:t>
      </w:r>
      <w:r w:rsidRPr="00F60027">
        <w:rPr>
          <w:rFonts w:ascii="Arial" w:hAnsi="Arial" w:cs="Arial"/>
          <w:color w:val="000000"/>
        </w:rPr>
        <w:t xml:space="preserve">for all or portions of the described scope of work, to reject any </w:t>
      </w:r>
      <w:r w:rsidR="004C5E41" w:rsidRPr="00F60027">
        <w:rPr>
          <w:rFonts w:ascii="Arial" w:hAnsi="Arial" w:cs="Arial"/>
          <w:color w:val="000000"/>
        </w:rPr>
        <w:t>response</w:t>
      </w:r>
      <w:r w:rsidRPr="00F60027">
        <w:rPr>
          <w:rFonts w:ascii="Arial" w:hAnsi="Arial" w:cs="Arial"/>
          <w:color w:val="000000"/>
        </w:rPr>
        <w:t xml:space="preserve"> as non-responsive, and</w:t>
      </w:r>
      <w:r w:rsidR="004F2604" w:rsidRPr="00F60027">
        <w:rPr>
          <w:rFonts w:ascii="Arial" w:hAnsi="Arial" w:cs="Arial"/>
          <w:color w:val="000000"/>
        </w:rPr>
        <w:t xml:space="preserve"> </w:t>
      </w:r>
      <w:r w:rsidRPr="00F60027">
        <w:rPr>
          <w:rFonts w:ascii="Arial" w:hAnsi="Arial" w:cs="Arial"/>
          <w:color w:val="000000"/>
        </w:rPr>
        <w:t xml:space="preserve">not to contract with any </w:t>
      </w:r>
      <w:r w:rsidR="006A7C01" w:rsidRPr="00F60027">
        <w:rPr>
          <w:rFonts w:ascii="Arial" w:hAnsi="Arial" w:cs="Arial"/>
          <w:color w:val="000000"/>
        </w:rPr>
        <w:t>Firm</w:t>
      </w:r>
      <w:r w:rsidRPr="00F60027">
        <w:rPr>
          <w:rFonts w:ascii="Arial" w:hAnsi="Arial" w:cs="Arial"/>
          <w:color w:val="000000"/>
        </w:rPr>
        <w:t xml:space="preserve"> for the services described herein. </w:t>
      </w:r>
      <w:r w:rsidR="00E63609" w:rsidRPr="00F60027">
        <w:rPr>
          <w:rFonts w:ascii="Arial" w:hAnsi="Arial" w:cs="Arial"/>
          <w:color w:val="000000"/>
        </w:rPr>
        <w:t xml:space="preserve"> </w:t>
      </w: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makes no</w:t>
      </w:r>
      <w:r w:rsidR="004F2604" w:rsidRPr="00F60027">
        <w:rPr>
          <w:rFonts w:ascii="Arial" w:hAnsi="Arial" w:cs="Arial"/>
          <w:color w:val="000000"/>
        </w:rPr>
        <w:t xml:space="preserve"> </w:t>
      </w:r>
      <w:r w:rsidRPr="00F60027">
        <w:rPr>
          <w:rFonts w:ascii="Arial" w:hAnsi="Arial" w:cs="Arial"/>
          <w:color w:val="000000"/>
        </w:rPr>
        <w:t xml:space="preserve">representation that participation in the Request for </w:t>
      </w:r>
      <w:r w:rsidR="003C0AB8" w:rsidRPr="00F60027">
        <w:rPr>
          <w:rFonts w:ascii="Arial" w:hAnsi="Arial" w:cs="Arial"/>
          <w:color w:val="000000"/>
        </w:rPr>
        <w:t>Qualifications</w:t>
      </w:r>
      <w:r w:rsidRPr="00F60027">
        <w:rPr>
          <w:rFonts w:ascii="Arial" w:hAnsi="Arial" w:cs="Arial"/>
          <w:color w:val="000000"/>
        </w:rPr>
        <w:t xml:space="preserve"> process will lead to an award of</w:t>
      </w:r>
      <w:r w:rsidR="004F2604" w:rsidRPr="00F60027">
        <w:rPr>
          <w:rFonts w:ascii="Arial" w:hAnsi="Arial" w:cs="Arial"/>
          <w:color w:val="000000"/>
        </w:rPr>
        <w:t xml:space="preserve"> </w:t>
      </w:r>
      <w:r w:rsidRPr="00F60027">
        <w:rPr>
          <w:rFonts w:ascii="Arial" w:hAnsi="Arial" w:cs="Arial"/>
          <w:color w:val="000000"/>
        </w:rPr>
        <w:t xml:space="preserve">contract or any consideration whatsoever. </w:t>
      </w:r>
      <w:r w:rsidR="00E63609" w:rsidRPr="00F60027">
        <w:rPr>
          <w:rFonts w:ascii="Arial" w:hAnsi="Arial" w:cs="Arial"/>
          <w:color w:val="000000"/>
        </w:rPr>
        <w:t xml:space="preserve"> </w:t>
      </w: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shall in no event be</w:t>
      </w:r>
      <w:r w:rsidR="004F2604" w:rsidRPr="00F60027">
        <w:rPr>
          <w:rFonts w:ascii="Arial" w:hAnsi="Arial" w:cs="Arial"/>
          <w:color w:val="000000"/>
        </w:rPr>
        <w:t xml:space="preserve"> </w:t>
      </w:r>
      <w:r w:rsidRPr="00F60027">
        <w:rPr>
          <w:rFonts w:ascii="Arial" w:hAnsi="Arial" w:cs="Arial"/>
          <w:color w:val="000000"/>
        </w:rPr>
        <w:t xml:space="preserve">responsible for the cost of preparing </w:t>
      </w:r>
      <w:r w:rsidR="00C41B0D" w:rsidRPr="00F60027">
        <w:rPr>
          <w:rFonts w:ascii="Arial" w:hAnsi="Arial" w:cs="Arial"/>
          <w:color w:val="000000"/>
        </w:rPr>
        <w:t>the Firm’s</w:t>
      </w:r>
      <w:r w:rsidRPr="00F60027">
        <w:rPr>
          <w:rFonts w:ascii="Arial" w:hAnsi="Arial" w:cs="Arial"/>
          <w:color w:val="000000"/>
        </w:rPr>
        <w:t xml:space="preserve"> response to this </w:t>
      </w:r>
      <w:r w:rsidR="00A64A3B" w:rsidRPr="00F60027">
        <w:rPr>
          <w:rFonts w:ascii="Arial" w:hAnsi="Arial" w:cs="Arial"/>
          <w:color w:val="000000"/>
        </w:rPr>
        <w:t>RFQ</w:t>
      </w:r>
      <w:r w:rsidRPr="00F60027">
        <w:rPr>
          <w:rFonts w:ascii="Arial" w:hAnsi="Arial" w:cs="Arial"/>
          <w:color w:val="000000"/>
        </w:rPr>
        <w:t>.</w:t>
      </w:r>
    </w:p>
    <w:p w14:paraId="29CA3894" w14:textId="77777777" w:rsidR="004F2604" w:rsidRPr="00F60027" w:rsidRDefault="004F2604" w:rsidP="00150013">
      <w:pPr>
        <w:autoSpaceDE w:val="0"/>
        <w:autoSpaceDN w:val="0"/>
        <w:adjustRightInd w:val="0"/>
        <w:spacing w:after="0" w:line="240" w:lineRule="auto"/>
        <w:ind w:left="360" w:right="-270"/>
        <w:jc w:val="both"/>
        <w:rPr>
          <w:rFonts w:ascii="Arial" w:hAnsi="Arial" w:cs="Arial"/>
          <w:color w:val="000000"/>
        </w:rPr>
      </w:pPr>
    </w:p>
    <w:p w14:paraId="4DE94D79" w14:textId="13920587" w:rsidR="00E22E93" w:rsidRPr="00F60027" w:rsidRDefault="00E22E93" w:rsidP="00150013">
      <w:pPr>
        <w:autoSpaceDE w:val="0"/>
        <w:autoSpaceDN w:val="0"/>
        <w:adjustRightInd w:val="0"/>
        <w:spacing w:after="0" w:line="240" w:lineRule="auto"/>
        <w:ind w:left="360" w:right="-270"/>
        <w:jc w:val="both"/>
        <w:rPr>
          <w:rFonts w:ascii="Arial" w:hAnsi="Arial" w:cs="Arial"/>
          <w:color w:val="000000"/>
        </w:rPr>
      </w:pPr>
      <w:r w:rsidRPr="00F60027">
        <w:rPr>
          <w:rFonts w:ascii="Arial" w:hAnsi="Arial" w:cs="Arial"/>
          <w:color w:val="000000"/>
        </w:rPr>
        <w:t xml:space="preserve">The awarding of a contract is at the sole discretion of the </w:t>
      </w:r>
      <w:r w:rsidR="009C559D" w:rsidRPr="00F60027">
        <w:rPr>
          <w:rFonts w:ascii="Arial" w:hAnsi="Arial" w:cs="Arial"/>
          <w:color w:val="000000"/>
        </w:rPr>
        <w:t>Owner</w:t>
      </w:r>
      <w:r w:rsidRPr="00F60027">
        <w:rPr>
          <w:rFonts w:ascii="Arial" w:hAnsi="Arial" w:cs="Arial"/>
          <w:color w:val="000000"/>
        </w:rPr>
        <w:t xml:space="preserve">. </w:t>
      </w:r>
      <w:r w:rsidR="00E63609" w:rsidRPr="00F60027">
        <w:rPr>
          <w:rFonts w:ascii="Arial" w:hAnsi="Arial" w:cs="Arial"/>
          <w:color w:val="000000"/>
        </w:rPr>
        <w:t xml:space="preserve"> </w:t>
      </w: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expects to award</w:t>
      </w:r>
      <w:r w:rsidR="004F2604" w:rsidRPr="00F60027">
        <w:rPr>
          <w:rFonts w:ascii="Arial" w:hAnsi="Arial" w:cs="Arial"/>
          <w:color w:val="000000"/>
        </w:rPr>
        <w:t xml:space="preserve"> </w:t>
      </w:r>
      <w:r w:rsidRPr="00F60027">
        <w:rPr>
          <w:rFonts w:ascii="Arial" w:hAnsi="Arial" w:cs="Arial"/>
          <w:color w:val="000000"/>
        </w:rPr>
        <w:t xml:space="preserve">a contract(s) for the services identified in this Request for </w:t>
      </w:r>
      <w:r w:rsidR="003C0AB8" w:rsidRPr="00F60027">
        <w:rPr>
          <w:rFonts w:ascii="Arial" w:hAnsi="Arial" w:cs="Arial"/>
          <w:color w:val="000000"/>
        </w:rPr>
        <w:t>Qualifications</w:t>
      </w:r>
      <w:r w:rsidRPr="00F60027">
        <w:rPr>
          <w:rFonts w:ascii="Arial" w:hAnsi="Arial" w:cs="Arial"/>
          <w:color w:val="000000"/>
        </w:rPr>
        <w:t xml:space="preserve"> at the Board meeting</w:t>
      </w:r>
      <w:r w:rsidR="00C41B0D" w:rsidRPr="00F60027">
        <w:rPr>
          <w:rFonts w:ascii="Arial" w:hAnsi="Arial" w:cs="Arial"/>
          <w:color w:val="000000"/>
        </w:rPr>
        <w:t>.</w:t>
      </w:r>
    </w:p>
    <w:p w14:paraId="0A4DEE48" w14:textId="77777777" w:rsidR="004F2604" w:rsidRPr="00F60027" w:rsidRDefault="004F2604" w:rsidP="00150013">
      <w:pPr>
        <w:autoSpaceDE w:val="0"/>
        <w:autoSpaceDN w:val="0"/>
        <w:adjustRightInd w:val="0"/>
        <w:spacing w:after="0" w:line="240" w:lineRule="auto"/>
        <w:ind w:left="360" w:right="-270"/>
        <w:jc w:val="both"/>
        <w:rPr>
          <w:rFonts w:ascii="Arial" w:hAnsi="Arial" w:cs="Arial"/>
          <w:color w:val="000000"/>
        </w:rPr>
      </w:pPr>
    </w:p>
    <w:p w14:paraId="6ABAF308" w14:textId="53AFD7A6" w:rsidR="00E22E93" w:rsidRPr="00F60027" w:rsidRDefault="00E22E93" w:rsidP="00150013">
      <w:pPr>
        <w:autoSpaceDE w:val="0"/>
        <w:autoSpaceDN w:val="0"/>
        <w:adjustRightInd w:val="0"/>
        <w:spacing w:after="0" w:line="240" w:lineRule="auto"/>
        <w:ind w:left="360" w:right="-270"/>
        <w:jc w:val="both"/>
        <w:rPr>
          <w:rFonts w:ascii="Arial" w:hAnsi="Arial" w:cs="Arial"/>
          <w:color w:val="000000"/>
        </w:rPr>
      </w:pPr>
      <w:r w:rsidRPr="00F60027">
        <w:rPr>
          <w:rFonts w:ascii="Arial" w:hAnsi="Arial" w:cs="Arial"/>
          <w:color w:val="000000"/>
        </w:rPr>
        <w:t xml:space="preserve">The </w:t>
      </w:r>
      <w:r w:rsidR="009C559D" w:rsidRPr="00F60027">
        <w:rPr>
          <w:rFonts w:ascii="Arial" w:hAnsi="Arial" w:cs="Arial"/>
          <w:color w:val="000000"/>
        </w:rPr>
        <w:t>Owner</w:t>
      </w:r>
      <w:r w:rsidRPr="00F60027">
        <w:rPr>
          <w:rFonts w:ascii="Arial" w:hAnsi="Arial" w:cs="Arial"/>
          <w:color w:val="000000"/>
        </w:rPr>
        <w:t xml:space="preserve"> may, at its option, determine to award a contract(s) for only portions of the scopes</w:t>
      </w:r>
      <w:r w:rsidR="004F2604" w:rsidRPr="00F60027">
        <w:rPr>
          <w:rFonts w:ascii="Arial" w:hAnsi="Arial" w:cs="Arial"/>
          <w:color w:val="000000"/>
        </w:rPr>
        <w:t xml:space="preserve"> </w:t>
      </w:r>
      <w:r w:rsidRPr="00F60027">
        <w:rPr>
          <w:rFonts w:ascii="Arial" w:hAnsi="Arial" w:cs="Arial"/>
          <w:color w:val="000000"/>
        </w:rPr>
        <w:t>of</w:t>
      </w:r>
      <w:r w:rsidR="004F2604" w:rsidRPr="00F60027">
        <w:rPr>
          <w:rFonts w:ascii="Arial" w:hAnsi="Arial" w:cs="Arial"/>
          <w:color w:val="000000"/>
        </w:rPr>
        <w:t xml:space="preserve"> </w:t>
      </w:r>
      <w:r w:rsidRPr="00F60027">
        <w:rPr>
          <w:rFonts w:ascii="Arial" w:hAnsi="Arial" w:cs="Arial"/>
          <w:color w:val="000000"/>
        </w:rPr>
        <w:t xml:space="preserve">work identified herein. </w:t>
      </w:r>
      <w:r w:rsidR="00E63609" w:rsidRPr="00F60027">
        <w:rPr>
          <w:rFonts w:ascii="Arial" w:hAnsi="Arial" w:cs="Arial"/>
          <w:color w:val="000000"/>
        </w:rPr>
        <w:t xml:space="preserve"> </w:t>
      </w:r>
      <w:r w:rsidRPr="00F60027">
        <w:rPr>
          <w:rFonts w:ascii="Arial" w:hAnsi="Arial" w:cs="Arial"/>
          <w:color w:val="000000"/>
        </w:rPr>
        <w:t xml:space="preserve">In such case, the successful proposing </w:t>
      </w:r>
      <w:r w:rsidR="006A7C01" w:rsidRPr="00F60027">
        <w:rPr>
          <w:rFonts w:ascii="Arial" w:hAnsi="Arial" w:cs="Arial"/>
          <w:color w:val="000000"/>
        </w:rPr>
        <w:t>Firm</w:t>
      </w:r>
      <w:r w:rsidRPr="00F60027">
        <w:rPr>
          <w:rFonts w:ascii="Arial" w:hAnsi="Arial" w:cs="Arial"/>
          <w:color w:val="000000"/>
        </w:rPr>
        <w:t xml:space="preserve"> will be given the option not</w:t>
      </w:r>
      <w:r w:rsidR="004F2604" w:rsidRPr="00F60027">
        <w:rPr>
          <w:rFonts w:ascii="Arial" w:hAnsi="Arial" w:cs="Arial"/>
          <w:color w:val="000000"/>
        </w:rPr>
        <w:t xml:space="preserve"> </w:t>
      </w:r>
      <w:r w:rsidRPr="00F60027">
        <w:rPr>
          <w:rFonts w:ascii="Arial" w:hAnsi="Arial" w:cs="Arial"/>
          <w:color w:val="000000"/>
        </w:rPr>
        <w:t>to</w:t>
      </w:r>
      <w:r w:rsidR="004F2604" w:rsidRPr="00F60027">
        <w:rPr>
          <w:rFonts w:ascii="Arial" w:hAnsi="Arial" w:cs="Arial"/>
          <w:color w:val="000000"/>
        </w:rPr>
        <w:t xml:space="preserve"> </w:t>
      </w:r>
      <w:r w:rsidRPr="00F60027">
        <w:rPr>
          <w:rFonts w:ascii="Arial" w:hAnsi="Arial" w:cs="Arial"/>
          <w:color w:val="000000"/>
        </w:rPr>
        <w:t xml:space="preserve">agree to enter into the contract, and the </w:t>
      </w:r>
      <w:r w:rsidR="009C559D" w:rsidRPr="00F60027">
        <w:rPr>
          <w:rFonts w:ascii="Arial" w:hAnsi="Arial" w:cs="Arial"/>
          <w:color w:val="000000"/>
        </w:rPr>
        <w:t>Owner</w:t>
      </w:r>
      <w:r w:rsidRPr="00F60027">
        <w:rPr>
          <w:rFonts w:ascii="Arial" w:hAnsi="Arial" w:cs="Arial"/>
          <w:color w:val="000000"/>
        </w:rPr>
        <w:t xml:space="preserve"> will retain the right to negotiate with any other</w:t>
      </w:r>
      <w:r w:rsidR="004F2604" w:rsidRPr="00F60027">
        <w:rPr>
          <w:rFonts w:ascii="Arial" w:hAnsi="Arial" w:cs="Arial"/>
          <w:color w:val="000000"/>
        </w:rPr>
        <w:t xml:space="preserve"> </w:t>
      </w:r>
      <w:r w:rsidRPr="00F60027">
        <w:rPr>
          <w:rFonts w:ascii="Arial" w:hAnsi="Arial" w:cs="Arial"/>
          <w:color w:val="000000"/>
        </w:rPr>
        <w:t xml:space="preserve">proposing </w:t>
      </w:r>
      <w:r w:rsidR="006A7C01" w:rsidRPr="00F60027">
        <w:rPr>
          <w:rFonts w:ascii="Arial" w:hAnsi="Arial" w:cs="Arial"/>
          <w:color w:val="000000"/>
        </w:rPr>
        <w:t>Firm</w:t>
      </w:r>
      <w:r w:rsidRPr="00F60027">
        <w:rPr>
          <w:rFonts w:ascii="Arial" w:hAnsi="Arial" w:cs="Arial"/>
          <w:color w:val="000000"/>
        </w:rPr>
        <w:t xml:space="preserve"> selected as a finalist. </w:t>
      </w:r>
      <w:r w:rsidR="00E63609" w:rsidRPr="00F60027">
        <w:rPr>
          <w:rFonts w:ascii="Arial" w:hAnsi="Arial" w:cs="Arial"/>
          <w:color w:val="000000"/>
        </w:rPr>
        <w:t xml:space="preserve"> </w:t>
      </w:r>
      <w:r w:rsidRPr="00F60027">
        <w:rPr>
          <w:rFonts w:ascii="Arial" w:hAnsi="Arial" w:cs="Arial"/>
          <w:color w:val="000000"/>
        </w:rPr>
        <w:t>If no finalist is willing to enter into a contract for the reduced</w:t>
      </w:r>
      <w:r w:rsidR="004F2604" w:rsidRPr="00F60027">
        <w:rPr>
          <w:rFonts w:ascii="Arial" w:hAnsi="Arial" w:cs="Arial"/>
          <w:color w:val="000000"/>
        </w:rPr>
        <w:t xml:space="preserve"> </w:t>
      </w:r>
      <w:r w:rsidRPr="00F60027">
        <w:rPr>
          <w:rFonts w:ascii="Arial" w:hAnsi="Arial" w:cs="Arial"/>
          <w:color w:val="000000"/>
        </w:rPr>
        <w:t xml:space="preserve">scope of work, the </w:t>
      </w:r>
      <w:r w:rsidR="009C559D" w:rsidRPr="00F60027">
        <w:rPr>
          <w:rFonts w:ascii="Arial" w:hAnsi="Arial" w:cs="Arial"/>
          <w:color w:val="000000"/>
        </w:rPr>
        <w:t>Owner</w:t>
      </w:r>
      <w:r w:rsidRPr="00F60027">
        <w:rPr>
          <w:rFonts w:ascii="Arial" w:hAnsi="Arial" w:cs="Arial"/>
          <w:color w:val="000000"/>
        </w:rPr>
        <w:t xml:space="preserve"> will retain the right to enter into negotiations with any other </w:t>
      </w:r>
      <w:r w:rsidR="006A7C01" w:rsidRPr="00F60027">
        <w:rPr>
          <w:rFonts w:ascii="Arial" w:hAnsi="Arial" w:cs="Arial"/>
          <w:color w:val="000000"/>
        </w:rPr>
        <w:t>Firm</w:t>
      </w:r>
      <w:r w:rsidR="004F2604" w:rsidRPr="00F60027">
        <w:rPr>
          <w:rFonts w:ascii="Arial" w:hAnsi="Arial" w:cs="Arial"/>
          <w:color w:val="000000"/>
        </w:rPr>
        <w:t xml:space="preserve"> </w:t>
      </w:r>
      <w:r w:rsidRPr="00F60027">
        <w:rPr>
          <w:rFonts w:ascii="Arial" w:hAnsi="Arial" w:cs="Arial"/>
          <w:color w:val="000000"/>
        </w:rPr>
        <w:t xml:space="preserve">responding to this </w:t>
      </w:r>
      <w:r w:rsidR="00A64A3B" w:rsidRPr="00F60027">
        <w:rPr>
          <w:rFonts w:ascii="Arial" w:hAnsi="Arial" w:cs="Arial"/>
          <w:color w:val="000000"/>
        </w:rPr>
        <w:t>RFQ</w:t>
      </w:r>
      <w:r w:rsidRPr="00F60027">
        <w:rPr>
          <w:rFonts w:ascii="Arial" w:hAnsi="Arial" w:cs="Arial"/>
          <w:color w:val="000000"/>
        </w:rPr>
        <w:t>.</w:t>
      </w:r>
    </w:p>
    <w:p w14:paraId="210A608F" w14:textId="4805C59A" w:rsidR="004E12AB" w:rsidRPr="00F60027" w:rsidRDefault="004E12AB">
      <w:pPr>
        <w:rPr>
          <w:rFonts w:ascii="Arial" w:hAnsi="Arial" w:cs="Arial"/>
          <w:color w:val="000000"/>
        </w:rPr>
      </w:pPr>
    </w:p>
    <w:p w14:paraId="207A7353" w14:textId="14A6EA7B" w:rsidR="00632A0F" w:rsidRPr="00F60027" w:rsidRDefault="00632A0F">
      <w:pPr>
        <w:rPr>
          <w:rFonts w:ascii="Arial" w:hAnsi="Arial" w:cs="Arial"/>
          <w:color w:val="000000"/>
        </w:rPr>
      </w:pPr>
    </w:p>
    <w:p w14:paraId="627E346B" w14:textId="1EADCE81" w:rsidR="00632A0F" w:rsidRPr="00F60027" w:rsidRDefault="00632A0F">
      <w:pPr>
        <w:rPr>
          <w:rFonts w:ascii="Arial" w:hAnsi="Arial" w:cs="Arial"/>
          <w:color w:val="000000"/>
        </w:rPr>
      </w:pPr>
      <w:r w:rsidRPr="00F60027">
        <w:rPr>
          <w:rFonts w:ascii="Arial" w:hAnsi="Arial" w:cs="Arial"/>
          <w:color w:val="000000"/>
        </w:rPr>
        <w:br w:type="page"/>
      </w:r>
    </w:p>
    <w:p w14:paraId="0CD7F858" w14:textId="77777777" w:rsidR="00632A0F" w:rsidRPr="00F60027" w:rsidRDefault="00632A0F">
      <w:pPr>
        <w:rPr>
          <w:rFonts w:ascii="Arial" w:hAnsi="Arial" w:cs="Arial"/>
          <w:color w:val="000000"/>
        </w:rPr>
      </w:pPr>
    </w:p>
    <w:p w14:paraId="545EF466" w14:textId="77777777" w:rsidR="00632A0F" w:rsidRPr="00F60027" w:rsidRDefault="00632A0F" w:rsidP="00632A0F">
      <w:pPr>
        <w:spacing w:before="41" w:after="0" w:line="240" w:lineRule="auto"/>
        <w:ind w:right="-20"/>
        <w:rPr>
          <w:rFonts w:eastAsia="Bell MT" w:cs="Bell MT"/>
        </w:rPr>
      </w:pPr>
    </w:p>
    <w:p w14:paraId="59D2E23E" w14:textId="77777777" w:rsidR="00632A0F" w:rsidRPr="00F60027" w:rsidRDefault="00632A0F" w:rsidP="00632A0F">
      <w:pPr>
        <w:tabs>
          <w:tab w:val="left" w:pos="0"/>
          <w:tab w:val="center" w:pos="4680"/>
        </w:tabs>
        <w:suppressAutoHyphens/>
        <w:spacing w:after="0"/>
        <w:jc w:val="center"/>
        <w:rPr>
          <w:rFonts w:eastAsia="Times New Roman" w:cstheme="minorHAnsi"/>
          <w:b/>
          <w:spacing w:val="-3"/>
          <w:sz w:val="28"/>
          <w:szCs w:val="28"/>
          <w:u w:val="single"/>
        </w:rPr>
      </w:pPr>
      <w:r w:rsidRPr="00F60027">
        <w:rPr>
          <w:rFonts w:eastAsia="Times New Roman" w:cstheme="minorHAnsi"/>
          <w:b/>
          <w:spacing w:val="-3"/>
          <w:sz w:val="28"/>
          <w:szCs w:val="28"/>
          <w:u w:val="single"/>
        </w:rPr>
        <w:t>EXHIBIT "A"</w:t>
      </w:r>
    </w:p>
    <w:p w14:paraId="0A3E41AA" w14:textId="77777777" w:rsidR="00632A0F" w:rsidRPr="00F60027" w:rsidRDefault="00632A0F" w:rsidP="00632A0F">
      <w:pPr>
        <w:tabs>
          <w:tab w:val="left" w:pos="0"/>
          <w:tab w:val="center" w:pos="4680"/>
        </w:tabs>
        <w:suppressAutoHyphens/>
        <w:spacing w:after="0"/>
        <w:jc w:val="center"/>
        <w:rPr>
          <w:rFonts w:eastAsia="Times New Roman" w:cstheme="minorHAnsi"/>
          <w:b/>
          <w:spacing w:val="-3"/>
          <w:sz w:val="28"/>
          <w:szCs w:val="28"/>
          <w:u w:val="single"/>
        </w:rPr>
      </w:pPr>
      <w:r w:rsidRPr="00F60027">
        <w:rPr>
          <w:rFonts w:eastAsia="Times New Roman" w:cstheme="minorHAnsi"/>
          <w:b/>
          <w:spacing w:val="-3"/>
          <w:sz w:val="28"/>
          <w:szCs w:val="28"/>
        </w:rPr>
        <w:t>Scope of Work</w:t>
      </w:r>
    </w:p>
    <w:p w14:paraId="1169C1C5" w14:textId="77777777" w:rsidR="00632A0F" w:rsidRPr="00F60027" w:rsidRDefault="00632A0F" w:rsidP="00632A0F">
      <w:pPr>
        <w:spacing w:after="0"/>
        <w:jc w:val="both"/>
        <w:rPr>
          <w:b/>
        </w:rPr>
      </w:pPr>
      <w:bookmarkStart w:id="0" w:name="_Hlk128404360"/>
    </w:p>
    <w:bookmarkEnd w:id="0"/>
    <w:p w14:paraId="213B6016" w14:textId="77777777" w:rsidR="00632A0F" w:rsidRPr="00F60027" w:rsidRDefault="00632A0F" w:rsidP="00632A0F">
      <w:pPr>
        <w:tabs>
          <w:tab w:val="right" w:pos="-3060"/>
          <w:tab w:val="left" w:pos="360"/>
        </w:tabs>
        <w:spacing w:line="240" w:lineRule="atLeast"/>
        <w:jc w:val="both"/>
        <w:rPr>
          <w:b/>
        </w:rPr>
      </w:pPr>
      <w:r w:rsidRPr="00F60027">
        <w:rPr>
          <w:b/>
        </w:rPr>
        <w:t>Owner’s Representative Services:</w:t>
      </w:r>
    </w:p>
    <w:p w14:paraId="7DE1E456" w14:textId="5E14D40A" w:rsidR="00632A0F" w:rsidRPr="00F60027" w:rsidRDefault="00632A0F" w:rsidP="00632A0F">
      <w:pPr>
        <w:spacing w:after="120" w:line="240" w:lineRule="auto"/>
      </w:pPr>
      <w:r w:rsidRPr="00F60027">
        <w:t xml:space="preserve">Provide </w:t>
      </w:r>
      <w:r w:rsidRPr="00F60027">
        <w:rPr>
          <w:spacing w:val="-3"/>
        </w:rPr>
        <w:t xml:space="preserve">unbiased Owner’s Representation to </w:t>
      </w:r>
      <w:r w:rsidRPr="00F60027">
        <w:t xml:space="preserve">perform Project and Construction Management services as requested by </w:t>
      </w:r>
      <w:r w:rsidR="006B3414" w:rsidRPr="00F60027">
        <w:t>Ebbetts Pass Fire District</w:t>
      </w:r>
      <w:r w:rsidRPr="00F60027">
        <w:t>’s representatives.</w:t>
      </w:r>
      <w:r w:rsidRPr="00F60027">
        <w:rPr>
          <w:b/>
        </w:rPr>
        <w:t xml:space="preserve">  </w:t>
      </w:r>
    </w:p>
    <w:p w14:paraId="5E01A7DC" w14:textId="77777777" w:rsidR="00632A0F" w:rsidRPr="00F60027" w:rsidRDefault="00632A0F" w:rsidP="00632A0F">
      <w:pPr>
        <w:spacing w:after="120" w:line="240" w:lineRule="auto"/>
      </w:pPr>
    </w:p>
    <w:p w14:paraId="599C0159" w14:textId="77777777" w:rsidR="00632A0F" w:rsidRPr="00F60027" w:rsidRDefault="00632A0F" w:rsidP="00632A0F">
      <w:pPr>
        <w:pStyle w:val="ListParagraph"/>
        <w:tabs>
          <w:tab w:val="left" w:pos="900"/>
        </w:tabs>
        <w:suppressAutoHyphens/>
        <w:spacing w:after="0" w:line="240" w:lineRule="auto"/>
        <w:ind w:left="360"/>
        <w:jc w:val="both"/>
        <w:rPr>
          <w:b/>
        </w:rPr>
      </w:pPr>
    </w:p>
    <w:p w14:paraId="50EC8886" w14:textId="77777777" w:rsidR="00632A0F" w:rsidRPr="00F60027" w:rsidRDefault="00632A0F" w:rsidP="00632A0F">
      <w:pPr>
        <w:jc w:val="both"/>
        <w:rPr>
          <w:b/>
          <w:sz w:val="24"/>
          <w:szCs w:val="24"/>
          <w:u w:val="single"/>
        </w:rPr>
      </w:pPr>
      <w:r w:rsidRPr="00F60027">
        <w:rPr>
          <w:b/>
          <w:sz w:val="24"/>
          <w:szCs w:val="24"/>
          <w:u w:val="single"/>
        </w:rPr>
        <w:t>Project Management</w:t>
      </w:r>
    </w:p>
    <w:p w14:paraId="1D3E6AAD" w14:textId="4B67F8AF" w:rsidR="00632A0F" w:rsidRPr="00F60027" w:rsidRDefault="00632A0F" w:rsidP="00632A0F">
      <w:pPr>
        <w:jc w:val="both"/>
        <w:rPr>
          <w:b/>
        </w:rPr>
      </w:pPr>
      <w:r w:rsidRPr="00F60027">
        <w:rPr>
          <w:b/>
        </w:rPr>
        <w:t>Initiating Project:</w:t>
      </w:r>
    </w:p>
    <w:p w14:paraId="22E47AAA" w14:textId="2F14EAA0"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 xml:space="preserve">Collaborate with legal counsel on developing agreements such as for design professionals, inspections, construction, and </w:t>
      </w:r>
      <w:bookmarkStart w:id="1" w:name="_Hlk481681046"/>
      <w:r w:rsidRPr="00F60027">
        <w:rPr>
          <w:spacing w:val="-3"/>
        </w:rPr>
        <w:t>any other services that may be required</w:t>
      </w:r>
      <w:bookmarkEnd w:id="1"/>
      <w:r w:rsidRPr="00F60027">
        <w:rPr>
          <w:spacing w:val="-3"/>
        </w:rPr>
        <w:t>.</w:t>
      </w:r>
    </w:p>
    <w:p w14:paraId="4AC72F5A" w14:textId="20A8C315" w:rsidR="004E22EC" w:rsidRPr="00F60027" w:rsidRDefault="004E22EC" w:rsidP="004E22EC">
      <w:pPr>
        <w:pStyle w:val="ListParagraph"/>
        <w:numPr>
          <w:ilvl w:val="0"/>
          <w:numId w:val="39"/>
        </w:numPr>
        <w:tabs>
          <w:tab w:val="left" w:pos="900"/>
        </w:tabs>
        <w:suppressAutoHyphens/>
        <w:spacing w:after="0" w:line="240" w:lineRule="auto"/>
        <w:jc w:val="both"/>
        <w:rPr>
          <w:spacing w:val="-3"/>
        </w:rPr>
      </w:pPr>
      <w:r w:rsidRPr="00F60027">
        <w:rPr>
          <w:spacing w:val="-3"/>
        </w:rPr>
        <w:t>Assist with d</w:t>
      </w:r>
      <w:r w:rsidR="00632A0F" w:rsidRPr="00F60027">
        <w:rPr>
          <w:spacing w:val="-3"/>
        </w:rPr>
        <w:t>evelop</w:t>
      </w:r>
      <w:r w:rsidRPr="00F60027">
        <w:rPr>
          <w:spacing w:val="-3"/>
        </w:rPr>
        <w:t>ing implementation and strategic plan including</w:t>
      </w:r>
      <w:r w:rsidR="00632A0F" w:rsidRPr="00F60027">
        <w:rPr>
          <w:spacing w:val="-3"/>
        </w:rPr>
        <w:t xml:space="preserve"> procedural processes</w:t>
      </w:r>
      <w:r w:rsidRPr="00F60027">
        <w:rPr>
          <w:spacing w:val="-3"/>
        </w:rPr>
        <w:t>, organizational structure</w:t>
      </w:r>
      <w:r w:rsidR="00632A0F" w:rsidRPr="00F60027">
        <w:rPr>
          <w:spacing w:val="-3"/>
        </w:rPr>
        <w:t xml:space="preserve"> and protocols.</w:t>
      </w:r>
    </w:p>
    <w:p w14:paraId="14998062" w14:textId="7A250D1E" w:rsidR="00632A0F" w:rsidRPr="00F60027" w:rsidRDefault="004E22EC" w:rsidP="00632A0F">
      <w:pPr>
        <w:pStyle w:val="ListParagraph"/>
        <w:numPr>
          <w:ilvl w:val="0"/>
          <w:numId w:val="39"/>
        </w:numPr>
        <w:tabs>
          <w:tab w:val="left" w:pos="900"/>
        </w:tabs>
        <w:suppressAutoHyphens/>
        <w:spacing w:after="0" w:line="240" w:lineRule="auto"/>
        <w:jc w:val="both"/>
        <w:rPr>
          <w:spacing w:val="-3"/>
        </w:rPr>
      </w:pPr>
      <w:r w:rsidRPr="00F60027">
        <w:rPr>
          <w:spacing w:val="-3"/>
        </w:rPr>
        <w:t>Validate or update c</w:t>
      </w:r>
      <w:r w:rsidR="00632A0F" w:rsidRPr="00F60027">
        <w:rPr>
          <w:spacing w:val="-3"/>
        </w:rPr>
        <w:t>ondition assessment and need analysis.</w:t>
      </w:r>
    </w:p>
    <w:p w14:paraId="204A389B"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Logistics planning.</w:t>
      </w:r>
    </w:p>
    <w:p w14:paraId="3BA7AECF"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Develop a pool of pre-qualified professional and/or construction services providers.</w:t>
      </w:r>
    </w:p>
    <w:p w14:paraId="72F65E21" w14:textId="25377ECC"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Community outreach</w:t>
      </w:r>
    </w:p>
    <w:p w14:paraId="7085FAAB" w14:textId="6C1A6106"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 xml:space="preserve">Presentations to Board and/or </w:t>
      </w:r>
      <w:r w:rsidR="006B3414" w:rsidRPr="00F60027">
        <w:t>Ebbetts Pass Fire District</w:t>
      </w:r>
      <w:r w:rsidRPr="00F60027">
        <w:rPr>
          <w:spacing w:val="-3"/>
        </w:rPr>
        <w:t xml:space="preserve"> leadership.</w:t>
      </w:r>
    </w:p>
    <w:p w14:paraId="5EEE5480" w14:textId="77777777" w:rsidR="00632A0F" w:rsidRPr="00F60027" w:rsidRDefault="00632A0F" w:rsidP="00632A0F">
      <w:pPr>
        <w:pStyle w:val="ListParagraph"/>
        <w:numPr>
          <w:ilvl w:val="0"/>
          <w:numId w:val="39"/>
        </w:numPr>
        <w:tabs>
          <w:tab w:val="left" w:pos="900"/>
        </w:tabs>
        <w:suppressAutoHyphens/>
        <w:spacing w:after="0" w:line="240" w:lineRule="auto"/>
        <w:jc w:val="both"/>
      </w:pPr>
      <w:r w:rsidRPr="00F60027">
        <w:rPr>
          <w:spacing w:val="-3"/>
        </w:rPr>
        <w:t>Coordination with governmental agencies.</w:t>
      </w:r>
    </w:p>
    <w:p w14:paraId="7E8F3B32" w14:textId="36C7CD8F"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 xml:space="preserve">Assist </w:t>
      </w:r>
      <w:r w:rsidR="006B3414" w:rsidRPr="00F60027">
        <w:t>Ebbetts Pass Fire District</w:t>
      </w:r>
      <w:r w:rsidRPr="00F60027">
        <w:rPr>
          <w:spacing w:val="-3"/>
        </w:rPr>
        <w:t xml:space="preserve"> on determining project scope, schedule, and budget.</w:t>
      </w:r>
    </w:p>
    <w:p w14:paraId="57DEF0E3" w14:textId="04288528"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 xml:space="preserve">Coordinate with </w:t>
      </w:r>
      <w:r w:rsidR="006B3414" w:rsidRPr="00F60027">
        <w:t>Ebbetts Pass Fire District</w:t>
      </w:r>
      <w:r w:rsidRPr="00F60027">
        <w:rPr>
          <w:spacing w:val="-3"/>
        </w:rPr>
        <w:t xml:space="preserve"> on project specific delivery method.</w:t>
      </w:r>
    </w:p>
    <w:p w14:paraId="1ECC1AE5"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Logistics planning.</w:t>
      </w:r>
    </w:p>
    <w:p w14:paraId="17308249"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Site verification reviews.</w:t>
      </w:r>
    </w:p>
    <w:p w14:paraId="3B02DBC0"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Procurement of professional and/or construction services.</w:t>
      </w:r>
    </w:p>
    <w:p w14:paraId="77B5152F"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Negotiate agreements and construction contracts.</w:t>
      </w:r>
    </w:p>
    <w:p w14:paraId="78FAB45E"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Prepare a project budget that includes hard and soft costs.</w:t>
      </w:r>
    </w:p>
    <w:p w14:paraId="44E66393" w14:textId="77777777" w:rsidR="00632A0F" w:rsidRPr="00F60027" w:rsidRDefault="00632A0F" w:rsidP="00632A0F">
      <w:pPr>
        <w:pStyle w:val="ListParagraph"/>
        <w:numPr>
          <w:ilvl w:val="0"/>
          <w:numId w:val="39"/>
        </w:numPr>
        <w:tabs>
          <w:tab w:val="left" w:pos="900"/>
        </w:tabs>
        <w:suppressAutoHyphens/>
        <w:spacing w:after="0" w:line="240" w:lineRule="auto"/>
        <w:jc w:val="both"/>
        <w:rPr>
          <w:spacing w:val="-3"/>
        </w:rPr>
      </w:pPr>
      <w:r w:rsidRPr="00F60027">
        <w:rPr>
          <w:spacing w:val="-3"/>
        </w:rPr>
        <w:t>Coordinate California Environmental Quality Act (CEQA) compliance and filings.</w:t>
      </w:r>
    </w:p>
    <w:p w14:paraId="5586C7C2" w14:textId="77777777" w:rsidR="00632A0F" w:rsidRPr="00F60027" w:rsidRDefault="00632A0F" w:rsidP="00632A0F">
      <w:pPr>
        <w:pStyle w:val="ListParagraph"/>
        <w:tabs>
          <w:tab w:val="left" w:pos="900"/>
        </w:tabs>
        <w:suppressAutoHyphens/>
        <w:spacing w:after="0"/>
        <w:ind w:left="360"/>
        <w:jc w:val="both"/>
        <w:rPr>
          <w:spacing w:val="-3"/>
        </w:rPr>
      </w:pPr>
    </w:p>
    <w:p w14:paraId="2EAA30A6" w14:textId="77777777" w:rsidR="00632A0F" w:rsidRPr="00F60027" w:rsidRDefault="00632A0F" w:rsidP="00632A0F">
      <w:pPr>
        <w:jc w:val="both"/>
        <w:rPr>
          <w:b/>
        </w:rPr>
      </w:pPr>
      <w:r w:rsidRPr="00F60027">
        <w:rPr>
          <w:b/>
        </w:rPr>
        <w:t>Design Phase Management:</w:t>
      </w:r>
    </w:p>
    <w:p w14:paraId="52191B9B"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Oversight and coordination of consultants, design team, and other services that may be required.</w:t>
      </w:r>
    </w:p>
    <w:p w14:paraId="2844F834" w14:textId="77777777" w:rsidR="00632A0F" w:rsidRPr="00F60027" w:rsidRDefault="00632A0F" w:rsidP="00632A0F">
      <w:pPr>
        <w:pStyle w:val="ListParagraph"/>
        <w:numPr>
          <w:ilvl w:val="0"/>
          <w:numId w:val="34"/>
        </w:numPr>
        <w:tabs>
          <w:tab w:val="left" w:pos="900"/>
        </w:tabs>
        <w:suppressAutoHyphens/>
        <w:spacing w:after="0" w:line="240" w:lineRule="auto"/>
        <w:jc w:val="both"/>
        <w:rPr>
          <w:spacing w:val="-3"/>
        </w:rPr>
      </w:pPr>
      <w:r w:rsidRPr="00F60027">
        <w:rPr>
          <w:spacing w:val="-3"/>
        </w:rPr>
        <w:t>Facilitate team meeting and issue meeting notes.</w:t>
      </w:r>
    </w:p>
    <w:p w14:paraId="78F2B622" w14:textId="77777777" w:rsidR="00632A0F" w:rsidRPr="00F60027" w:rsidRDefault="00632A0F" w:rsidP="00632A0F">
      <w:pPr>
        <w:pStyle w:val="ListParagraph"/>
        <w:numPr>
          <w:ilvl w:val="0"/>
          <w:numId w:val="34"/>
        </w:numPr>
        <w:tabs>
          <w:tab w:val="left" w:pos="900"/>
        </w:tabs>
        <w:suppressAutoHyphens/>
        <w:spacing w:after="0" w:line="240" w:lineRule="auto"/>
        <w:jc w:val="both"/>
        <w:rPr>
          <w:spacing w:val="-3"/>
        </w:rPr>
      </w:pPr>
      <w:r w:rsidRPr="00F60027">
        <w:rPr>
          <w:spacing w:val="-3"/>
        </w:rPr>
        <w:t>Oversee design professional for conformance with contract requirements.</w:t>
      </w:r>
    </w:p>
    <w:p w14:paraId="12422EFD"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Validation of project scope, schedule, and budget.</w:t>
      </w:r>
    </w:p>
    <w:p w14:paraId="10116479" w14:textId="77777777" w:rsidR="00632A0F" w:rsidRPr="00F60027" w:rsidRDefault="00632A0F" w:rsidP="00632A0F">
      <w:pPr>
        <w:pStyle w:val="ListParagraph"/>
        <w:numPr>
          <w:ilvl w:val="0"/>
          <w:numId w:val="34"/>
        </w:numPr>
        <w:tabs>
          <w:tab w:val="left" w:pos="900"/>
        </w:tabs>
        <w:suppressAutoHyphens/>
        <w:spacing w:after="0" w:line="240" w:lineRule="auto"/>
        <w:jc w:val="both"/>
        <w:rPr>
          <w:spacing w:val="-3"/>
        </w:rPr>
      </w:pPr>
      <w:r w:rsidRPr="00F60027">
        <w:rPr>
          <w:spacing w:val="-3"/>
        </w:rPr>
        <w:t>Scope confirmation reviews.</w:t>
      </w:r>
    </w:p>
    <w:p w14:paraId="06483127" w14:textId="77777777" w:rsidR="00632A0F" w:rsidRPr="00F60027" w:rsidRDefault="00632A0F" w:rsidP="00632A0F">
      <w:pPr>
        <w:pStyle w:val="ListParagraph"/>
        <w:numPr>
          <w:ilvl w:val="0"/>
          <w:numId w:val="34"/>
        </w:numPr>
        <w:tabs>
          <w:tab w:val="left" w:pos="900"/>
        </w:tabs>
        <w:suppressAutoHyphens/>
        <w:spacing w:after="0" w:line="240" w:lineRule="auto"/>
        <w:jc w:val="both"/>
        <w:rPr>
          <w:spacing w:val="-3"/>
        </w:rPr>
      </w:pPr>
      <w:r w:rsidRPr="00F60027">
        <w:rPr>
          <w:spacing w:val="-3"/>
        </w:rPr>
        <w:t>Value Engineering.</w:t>
      </w:r>
    </w:p>
    <w:p w14:paraId="1A926BAE"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Present project update, as desired.</w:t>
      </w:r>
    </w:p>
    <w:p w14:paraId="7E39A2C3"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Validation of estimates provided by design professionals.</w:t>
      </w:r>
    </w:p>
    <w:p w14:paraId="042607A8" w14:textId="77777777" w:rsidR="00632A0F" w:rsidRPr="00F60027" w:rsidRDefault="00632A0F" w:rsidP="00632A0F">
      <w:pPr>
        <w:pStyle w:val="ListParagraph"/>
        <w:numPr>
          <w:ilvl w:val="0"/>
          <w:numId w:val="34"/>
        </w:numPr>
        <w:tabs>
          <w:tab w:val="left" w:pos="900"/>
        </w:tabs>
        <w:suppressAutoHyphens/>
        <w:spacing w:after="0" w:line="240" w:lineRule="auto"/>
        <w:jc w:val="both"/>
        <w:rPr>
          <w:spacing w:val="-3"/>
        </w:rPr>
      </w:pPr>
      <w:r w:rsidRPr="00F60027">
        <w:rPr>
          <w:spacing w:val="-3"/>
        </w:rPr>
        <w:t>Plan quality control and constructability reviews.</w:t>
      </w:r>
    </w:p>
    <w:p w14:paraId="42007267"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Assist with the review and validation of cost estimates.</w:t>
      </w:r>
    </w:p>
    <w:p w14:paraId="2631A001"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Assist the design team with agency plan approval process, and attend agency meetings if desired.</w:t>
      </w:r>
    </w:p>
    <w:p w14:paraId="58D3FDE2"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Prepare a project budget, and update the budget on a regular basis.</w:t>
      </w:r>
    </w:p>
    <w:p w14:paraId="57BFB7CB" w14:textId="77777777" w:rsidR="00632A0F" w:rsidRPr="00F60027" w:rsidRDefault="00632A0F" w:rsidP="00632A0F">
      <w:pPr>
        <w:pStyle w:val="ListParagraph"/>
        <w:numPr>
          <w:ilvl w:val="0"/>
          <w:numId w:val="34"/>
        </w:numPr>
        <w:tabs>
          <w:tab w:val="left" w:pos="900"/>
        </w:tabs>
        <w:suppressAutoHyphens/>
        <w:spacing w:line="240" w:lineRule="auto"/>
        <w:jc w:val="both"/>
        <w:rPr>
          <w:spacing w:val="-3"/>
        </w:rPr>
      </w:pPr>
      <w:r w:rsidRPr="00F60027">
        <w:rPr>
          <w:spacing w:val="-3"/>
        </w:rPr>
        <w:t>Perform invoice due diligence (review and approve project related expenses).</w:t>
      </w:r>
    </w:p>
    <w:p w14:paraId="70FAC7C7" w14:textId="77777777" w:rsidR="00632A0F" w:rsidRPr="00F60027" w:rsidRDefault="00632A0F" w:rsidP="00632A0F">
      <w:pPr>
        <w:jc w:val="both"/>
        <w:rPr>
          <w:b/>
        </w:rPr>
      </w:pPr>
      <w:r w:rsidRPr="00F60027">
        <w:rPr>
          <w:b/>
        </w:rPr>
        <w:t>Post Design Phase Management:</w:t>
      </w:r>
    </w:p>
    <w:p w14:paraId="5FCEFFBF" w14:textId="77777777" w:rsidR="00632A0F" w:rsidRPr="00F60027" w:rsidRDefault="00632A0F" w:rsidP="00632A0F">
      <w:pPr>
        <w:pStyle w:val="ListParagraph"/>
        <w:numPr>
          <w:ilvl w:val="0"/>
          <w:numId w:val="36"/>
        </w:numPr>
        <w:tabs>
          <w:tab w:val="left" w:pos="900"/>
        </w:tabs>
        <w:suppressAutoHyphens/>
        <w:spacing w:after="0" w:line="240" w:lineRule="auto"/>
        <w:jc w:val="both"/>
        <w:rPr>
          <w:spacing w:val="-3"/>
        </w:rPr>
      </w:pPr>
      <w:r w:rsidRPr="00F60027">
        <w:rPr>
          <w:spacing w:val="-3"/>
        </w:rPr>
        <w:t>Provide cost estimates and/or validate estimates provided by others.</w:t>
      </w:r>
    </w:p>
    <w:p w14:paraId="2336364E" w14:textId="77777777" w:rsidR="00632A0F" w:rsidRPr="00F60027" w:rsidRDefault="00632A0F" w:rsidP="00632A0F">
      <w:pPr>
        <w:pStyle w:val="ListParagraph"/>
        <w:numPr>
          <w:ilvl w:val="0"/>
          <w:numId w:val="36"/>
        </w:numPr>
        <w:tabs>
          <w:tab w:val="left" w:pos="900"/>
        </w:tabs>
        <w:suppressAutoHyphens/>
        <w:spacing w:after="0" w:line="240" w:lineRule="auto"/>
        <w:jc w:val="both"/>
        <w:rPr>
          <w:spacing w:val="-3"/>
        </w:rPr>
      </w:pPr>
      <w:r w:rsidRPr="00F60027">
        <w:rPr>
          <w:spacing w:val="-3"/>
        </w:rPr>
        <w:t>Assist in determining best construction procurement strategy.</w:t>
      </w:r>
    </w:p>
    <w:p w14:paraId="71CE01BC" w14:textId="77777777" w:rsidR="00632A0F" w:rsidRPr="00F60027" w:rsidRDefault="00632A0F" w:rsidP="00632A0F">
      <w:pPr>
        <w:pStyle w:val="ListParagraph"/>
        <w:numPr>
          <w:ilvl w:val="0"/>
          <w:numId w:val="36"/>
        </w:numPr>
        <w:tabs>
          <w:tab w:val="left" w:pos="900"/>
        </w:tabs>
        <w:suppressAutoHyphens/>
        <w:spacing w:after="0" w:line="240" w:lineRule="auto"/>
        <w:jc w:val="both"/>
        <w:rPr>
          <w:spacing w:val="-3"/>
        </w:rPr>
      </w:pPr>
      <w:r w:rsidRPr="00F60027">
        <w:rPr>
          <w:spacing w:val="-3"/>
        </w:rPr>
        <w:t>Perform invoice due diligence (review and approve all project related expenses).</w:t>
      </w:r>
    </w:p>
    <w:p w14:paraId="07257A5E" w14:textId="77777777" w:rsidR="00632A0F" w:rsidRPr="00F60027" w:rsidRDefault="00632A0F" w:rsidP="00632A0F">
      <w:pPr>
        <w:pStyle w:val="ListParagraph"/>
        <w:numPr>
          <w:ilvl w:val="0"/>
          <w:numId w:val="36"/>
        </w:numPr>
        <w:tabs>
          <w:tab w:val="left" w:pos="900"/>
        </w:tabs>
        <w:suppressAutoHyphens/>
        <w:spacing w:after="0" w:line="240" w:lineRule="auto"/>
        <w:jc w:val="both"/>
        <w:rPr>
          <w:spacing w:val="-3"/>
        </w:rPr>
      </w:pPr>
      <w:r w:rsidRPr="00F60027">
        <w:rPr>
          <w:spacing w:val="-3"/>
        </w:rPr>
        <w:t>Update project budget as needed.</w:t>
      </w:r>
    </w:p>
    <w:p w14:paraId="43D41F5F" w14:textId="77777777" w:rsidR="00632A0F" w:rsidRPr="00F60027" w:rsidRDefault="00632A0F" w:rsidP="00632A0F">
      <w:pPr>
        <w:tabs>
          <w:tab w:val="left" w:pos="900"/>
        </w:tabs>
        <w:suppressAutoHyphens/>
        <w:contextualSpacing/>
        <w:jc w:val="both"/>
        <w:rPr>
          <w:spacing w:val="-3"/>
        </w:rPr>
      </w:pPr>
    </w:p>
    <w:p w14:paraId="3BC45455" w14:textId="77777777" w:rsidR="00632A0F" w:rsidRPr="00F60027" w:rsidRDefault="00632A0F" w:rsidP="00632A0F">
      <w:pPr>
        <w:jc w:val="both"/>
        <w:rPr>
          <w:b/>
        </w:rPr>
      </w:pPr>
      <w:r w:rsidRPr="00F60027">
        <w:rPr>
          <w:b/>
        </w:rPr>
        <w:t>Bid and Award Phase:</w:t>
      </w:r>
    </w:p>
    <w:p w14:paraId="75E40C07" w14:textId="680B4146" w:rsidR="00632A0F" w:rsidRPr="00F60027" w:rsidRDefault="00632A0F" w:rsidP="00632A0F">
      <w:pPr>
        <w:pStyle w:val="ListParagraph"/>
        <w:numPr>
          <w:ilvl w:val="0"/>
          <w:numId w:val="37"/>
        </w:numPr>
        <w:tabs>
          <w:tab w:val="left" w:pos="900"/>
        </w:tabs>
        <w:suppressAutoHyphens/>
        <w:spacing w:line="240" w:lineRule="auto"/>
        <w:jc w:val="both"/>
        <w:rPr>
          <w:spacing w:val="-3"/>
        </w:rPr>
      </w:pPr>
      <w:r w:rsidRPr="00F60027">
        <w:rPr>
          <w:spacing w:val="-3"/>
        </w:rPr>
        <w:t xml:space="preserve">Assist </w:t>
      </w:r>
      <w:r w:rsidR="006B3414" w:rsidRPr="00F60027">
        <w:t>Ebbetts Pass Fire District</w:t>
      </w:r>
      <w:r w:rsidR="006B3414" w:rsidRPr="00F60027">
        <w:rPr>
          <w:spacing w:val="-3"/>
        </w:rPr>
        <w:t xml:space="preserve"> </w:t>
      </w:r>
      <w:r w:rsidRPr="00F60027">
        <w:rPr>
          <w:spacing w:val="-3"/>
        </w:rPr>
        <w:t>and legal counsel with developing and negotiating Agreements, and “Front-End” General Conditions bidding documents for management of the Contractor.</w:t>
      </w:r>
    </w:p>
    <w:p w14:paraId="48AE6FDD"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Develop bid/award schedule.</w:t>
      </w:r>
    </w:p>
    <w:p w14:paraId="67064CEC"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Assist with drafting and publishing required bid advertisements.</w:t>
      </w:r>
    </w:p>
    <w:p w14:paraId="77C1D931"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Conduct bidder pre-qualification process including verification of license and DIR registration.</w:t>
      </w:r>
    </w:p>
    <w:p w14:paraId="62B6165F"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Assist Architect with addressing bidder Request for Information (RFI).</w:t>
      </w:r>
    </w:p>
    <w:p w14:paraId="7E85382A"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Perform bid marketing, conduct pre-bid, and bid opening meetings.</w:t>
      </w:r>
    </w:p>
    <w:p w14:paraId="57C8948C"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Prepare Post Bid Analysis (PBA) form with recommendation for award, and assist with preparation of Contractor Agreement, and Board Action Item if applicable.</w:t>
      </w:r>
    </w:p>
    <w:p w14:paraId="44F7B146"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Assist with issuing the Notice of Intent to Award to the low bidder.</w:t>
      </w:r>
    </w:p>
    <w:p w14:paraId="6D58B247"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Review and process all post bid contract submittals.</w:t>
      </w:r>
    </w:p>
    <w:p w14:paraId="7EBC448D" w14:textId="77777777" w:rsidR="00632A0F" w:rsidRPr="00F60027" w:rsidRDefault="00632A0F" w:rsidP="00632A0F">
      <w:pPr>
        <w:pStyle w:val="ListParagraph"/>
        <w:numPr>
          <w:ilvl w:val="0"/>
          <w:numId w:val="37"/>
        </w:numPr>
        <w:tabs>
          <w:tab w:val="left" w:pos="900"/>
        </w:tabs>
        <w:suppressAutoHyphens/>
        <w:spacing w:after="0" w:line="240" w:lineRule="auto"/>
        <w:jc w:val="both"/>
        <w:rPr>
          <w:spacing w:val="-3"/>
        </w:rPr>
      </w:pPr>
      <w:r w:rsidRPr="00F60027">
        <w:rPr>
          <w:spacing w:val="-3"/>
        </w:rPr>
        <w:t>Assist with issuing the Notice to Proceed to Contractor.</w:t>
      </w:r>
    </w:p>
    <w:p w14:paraId="179ED1AE" w14:textId="77777777" w:rsidR="00632A0F" w:rsidRPr="00F60027" w:rsidRDefault="00632A0F" w:rsidP="00632A0F">
      <w:pPr>
        <w:tabs>
          <w:tab w:val="left" w:pos="900"/>
        </w:tabs>
        <w:suppressAutoHyphens/>
        <w:contextualSpacing/>
        <w:jc w:val="both"/>
        <w:rPr>
          <w:b/>
          <w:spacing w:val="-3"/>
        </w:rPr>
      </w:pPr>
    </w:p>
    <w:p w14:paraId="42DECED0" w14:textId="77777777" w:rsidR="00632A0F" w:rsidRPr="00F60027" w:rsidRDefault="00632A0F" w:rsidP="00632A0F">
      <w:pPr>
        <w:tabs>
          <w:tab w:val="left" w:pos="900"/>
        </w:tabs>
        <w:suppressAutoHyphens/>
        <w:contextualSpacing/>
        <w:jc w:val="both"/>
        <w:rPr>
          <w:b/>
          <w:spacing w:val="-3"/>
        </w:rPr>
      </w:pPr>
      <w:r w:rsidRPr="00F60027">
        <w:rPr>
          <w:b/>
          <w:spacing w:val="-3"/>
        </w:rPr>
        <w:t>Construction Management Phase:</w:t>
      </w:r>
    </w:p>
    <w:p w14:paraId="78B0C9CA"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Register project with Department of Industrial Relations (DIR).</w:t>
      </w:r>
    </w:p>
    <w:p w14:paraId="60669931" w14:textId="5E1687E4" w:rsidR="004E22EC" w:rsidRPr="00F60027" w:rsidRDefault="004E22EC" w:rsidP="00632A0F">
      <w:pPr>
        <w:pStyle w:val="ListParagraph"/>
        <w:numPr>
          <w:ilvl w:val="0"/>
          <w:numId w:val="38"/>
        </w:numPr>
        <w:tabs>
          <w:tab w:val="left" w:pos="900"/>
        </w:tabs>
        <w:suppressAutoHyphens/>
        <w:spacing w:after="0" w:line="240" w:lineRule="auto"/>
        <w:jc w:val="both"/>
        <w:rPr>
          <w:spacing w:val="-3"/>
        </w:rPr>
      </w:pPr>
      <w:r w:rsidRPr="00F60027">
        <w:rPr>
          <w:spacing w:val="-3"/>
        </w:rPr>
        <w:t>Verify that safety programs are established, maintained, and documented.</w:t>
      </w:r>
    </w:p>
    <w:p w14:paraId="313A4E7C"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Facilitate pre-construction and weekly on-site construction team meetings and issue meeting notes.</w:t>
      </w:r>
    </w:p>
    <w:p w14:paraId="24E1A784"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Contract Administration documentation processing and tracking.</w:t>
      </w:r>
    </w:p>
    <w:p w14:paraId="7FE43CD4"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Review and monitor construction schedule and updates.</w:t>
      </w:r>
    </w:p>
    <w:p w14:paraId="71FE94F6"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Assist with reviewing and processing all submittals and shop drawings.</w:t>
      </w:r>
    </w:p>
    <w:p w14:paraId="4EA59CA0"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Review and address and/or assist architect to address all Request for Information (RFI’s).</w:t>
      </w:r>
    </w:p>
    <w:p w14:paraId="42767852"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Review and address and/or assist architect to address all Proposed Change Orders (PCO’s).</w:t>
      </w:r>
    </w:p>
    <w:p w14:paraId="55F2C598"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Observe and confirm that installed work aligns with the plans and specifications.</w:t>
      </w:r>
    </w:p>
    <w:p w14:paraId="5D932FF5"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Coordinate inspections, special inspections, material testing, and agency reviews.</w:t>
      </w:r>
    </w:p>
    <w:p w14:paraId="72A3BEBD"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Perform quality control reviews.</w:t>
      </w:r>
    </w:p>
    <w:p w14:paraId="0ED958B7"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Perform invoice due diligence (review and approve all project related expenses).</w:t>
      </w:r>
    </w:p>
    <w:p w14:paraId="432D284A" w14:textId="50099100"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Update project budget as needed</w:t>
      </w:r>
      <w:r w:rsidR="004E22EC" w:rsidRPr="00F60027">
        <w:rPr>
          <w:spacing w:val="-3"/>
        </w:rPr>
        <w:t>, provide cash flow reports and expenditure forecasts.</w:t>
      </w:r>
    </w:p>
    <w:p w14:paraId="345D3343" w14:textId="560F24FB" w:rsidR="004E22EC" w:rsidRPr="00F60027" w:rsidRDefault="004E22EC" w:rsidP="00632A0F">
      <w:pPr>
        <w:pStyle w:val="ListParagraph"/>
        <w:numPr>
          <w:ilvl w:val="0"/>
          <w:numId w:val="38"/>
        </w:numPr>
        <w:tabs>
          <w:tab w:val="left" w:pos="900"/>
        </w:tabs>
        <w:suppressAutoHyphens/>
        <w:spacing w:after="0" w:line="240" w:lineRule="auto"/>
        <w:jc w:val="both"/>
        <w:rPr>
          <w:spacing w:val="-3"/>
        </w:rPr>
      </w:pPr>
      <w:r w:rsidRPr="00F60027">
        <w:rPr>
          <w:spacing w:val="-3"/>
        </w:rPr>
        <w:t>Coordinate the procurement of Furniture, Fixtures, and Equipment (FFE)</w:t>
      </w:r>
      <w:r w:rsidR="000A5A27" w:rsidRPr="00F60027">
        <w:rPr>
          <w:spacing w:val="-3"/>
        </w:rPr>
        <w:t>.</w:t>
      </w:r>
    </w:p>
    <w:p w14:paraId="366F877C" w14:textId="77777777" w:rsidR="00632A0F" w:rsidRPr="00F60027" w:rsidRDefault="00632A0F" w:rsidP="00632A0F">
      <w:pPr>
        <w:pStyle w:val="ListParagraph"/>
        <w:numPr>
          <w:ilvl w:val="0"/>
          <w:numId w:val="38"/>
        </w:numPr>
        <w:tabs>
          <w:tab w:val="left" w:pos="900"/>
        </w:tabs>
        <w:suppressAutoHyphens/>
        <w:spacing w:after="0" w:line="240" w:lineRule="auto"/>
        <w:jc w:val="both"/>
        <w:rPr>
          <w:spacing w:val="-3"/>
        </w:rPr>
      </w:pPr>
      <w:r w:rsidRPr="00F60027">
        <w:rPr>
          <w:spacing w:val="-3"/>
        </w:rPr>
        <w:t>Coordinate project closeout with contractor.</w:t>
      </w:r>
      <w:r w:rsidRPr="00F60027">
        <w:rPr>
          <w:spacing w:val="-3"/>
          <w:u w:val="single"/>
        </w:rPr>
        <w:t xml:space="preserve"> </w:t>
      </w:r>
    </w:p>
    <w:p w14:paraId="43D72EBD" w14:textId="094CF8E5" w:rsidR="004E22EC" w:rsidRPr="00F60027" w:rsidRDefault="004E22EC" w:rsidP="00632A0F">
      <w:pPr>
        <w:pStyle w:val="ListParagraph"/>
        <w:numPr>
          <w:ilvl w:val="0"/>
          <w:numId w:val="38"/>
        </w:numPr>
        <w:tabs>
          <w:tab w:val="left" w:pos="900"/>
        </w:tabs>
        <w:suppressAutoHyphens/>
        <w:spacing w:after="0" w:line="240" w:lineRule="auto"/>
        <w:jc w:val="both"/>
        <w:rPr>
          <w:spacing w:val="-3"/>
        </w:rPr>
      </w:pPr>
      <w:r w:rsidRPr="00F60027">
        <w:rPr>
          <w:spacing w:val="-3"/>
        </w:rPr>
        <w:t>Coordinate move-in, occupancy, and personnel training.</w:t>
      </w:r>
    </w:p>
    <w:p w14:paraId="1B356F9B" w14:textId="4D7D040C" w:rsidR="004E22EC" w:rsidRPr="00F60027" w:rsidRDefault="004E22EC" w:rsidP="00632A0F">
      <w:pPr>
        <w:pStyle w:val="ListParagraph"/>
        <w:numPr>
          <w:ilvl w:val="0"/>
          <w:numId w:val="38"/>
        </w:numPr>
        <w:tabs>
          <w:tab w:val="left" w:pos="900"/>
        </w:tabs>
        <w:suppressAutoHyphens/>
        <w:spacing w:after="0" w:line="240" w:lineRule="auto"/>
        <w:jc w:val="both"/>
        <w:rPr>
          <w:spacing w:val="-3"/>
        </w:rPr>
      </w:pPr>
      <w:r w:rsidRPr="00F60027">
        <w:rPr>
          <w:spacing w:val="-3"/>
        </w:rPr>
        <w:t>Coordinate and implement warranty procedures</w:t>
      </w:r>
      <w:r w:rsidRPr="00F60027">
        <w:rPr>
          <w:b/>
          <w:bCs/>
          <w:spacing w:val="-3"/>
        </w:rPr>
        <w:t>.</w:t>
      </w:r>
    </w:p>
    <w:p w14:paraId="6FAD6966" w14:textId="77777777" w:rsidR="00632A0F" w:rsidRPr="00F60027" w:rsidRDefault="00632A0F" w:rsidP="00632A0F">
      <w:pPr>
        <w:tabs>
          <w:tab w:val="right" w:pos="-3060"/>
          <w:tab w:val="left" w:pos="360"/>
        </w:tabs>
        <w:spacing w:line="240" w:lineRule="atLeast"/>
        <w:jc w:val="both"/>
      </w:pPr>
    </w:p>
    <w:p w14:paraId="6AB16796" w14:textId="557C4664" w:rsidR="00632A0F" w:rsidRPr="00CD2C81" w:rsidRDefault="00632A0F" w:rsidP="00632A0F">
      <w:pPr>
        <w:tabs>
          <w:tab w:val="right" w:pos="-3060"/>
          <w:tab w:val="left" w:pos="8314"/>
        </w:tabs>
        <w:spacing w:line="240" w:lineRule="atLeast"/>
        <w:jc w:val="both"/>
      </w:pPr>
      <w:r w:rsidRPr="00F60027">
        <w:t xml:space="preserve">Plus, other Services as desired by </w:t>
      </w:r>
      <w:r w:rsidR="006B3414" w:rsidRPr="00F60027">
        <w:t>Ebbetts Pass Fire District.</w:t>
      </w:r>
      <w:r>
        <w:tab/>
      </w:r>
    </w:p>
    <w:p w14:paraId="5148288E" w14:textId="77777777" w:rsidR="004E12AB" w:rsidRPr="004E12AB" w:rsidRDefault="004E12AB" w:rsidP="004E12AB">
      <w:pPr>
        <w:rPr>
          <w:rFonts w:ascii="Arial" w:hAnsi="Arial" w:cs="Arial"/>
        </w:rPr>
      </w:pPr>
    </w:p>
    <w:p w14:paraId="7A5E60D0" w14:textId="3F0F078A" w:rsidR="0093237A" w:rsidRDefault="004E12AB" w:rsidP="004E12AB">
      <w:pPr>
        <w:tabs>
          <w:tab w:val="left" w:pos="4047"/>
        </w:tabs>
        <w:rPr>
          <w:rFonts w:ascii="Arial" w:hAnsi="Arial" w:cs="Arial"/>
          <w:color w:val="000000"/>
        </w:rPr>
      </w:pPr>
      <w:r>
        <w:rPr>
          <w:rFonts w:ascii="Arial" w:hAnsi="Arial" w:cs="Arial"/>
        </w:rPr>
        <w:tab/>
      </w:r>
    </w:p>
    <w:sectPr w:rsidR="0093237A" w:rsidSect="00C2167D">
      <w:footerReference w:type="default" r:id="rId12"/>
      <w:pgSz w:w="12240" w:h="15840"/>
      <w:pgMar w:top="54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E414" w14:textId="77777777" w:rsidR="008C624E" w:rsidRDefault="008C624E" w:rsidP="003C0AB8">
      <w:pPr>
        <w:spacing w:after="0" w:line="240" w:lineRule="auto"/>
      </w:pPr>
      <w:r>
        <w:separator/>
      </w:r>
    </w:p>
  </w:endnote>
  <w:endnote w:type="continuationSeparator" w:id="0">
    <w:p w14:paraId="66113E3D" w14:textId="77777777" w:rsidR="008C624E" w:rsidRDefault="008C624E" w:rsidP="003C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ell MT">
    <w:panose1 w:val="0202050306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D37C" w14:textId="055A1ACE" w:rsidR="00CF1B89" w:rsidRPr="00017012" w:rsidRDefault="00CF1B89" w:rsidP="00F4167A">
    <w:pPr>
      <w:pStyle w:val="Header"/>
      <w:rPr>
        <w:rFonts w:ascii="Arial" w:hAnsi="Arial"/>
        <w:sz w:val="18"/>
        <w:szCs w:val="18"/>
      </w:rPr>
    </w:pPr>
    <w:r w:rsidRPr="00F60027">
      <w:rPr>
        <w:rFonts w:ascii="Arial" w:hAnsi="Arial"/>
        <w:noProof/>
        <w:sz w:val="18"/>
        <w:szCs w:val="18"/>
      </w:rPr>
      <mc:AlternateContent>
        <mc:Choice Requires="wps">
          <w:drawing>
            <wp:anchor distT="0" distB="0" distL="114300" distR="114300" simplePos="0" relativeHeight="251686400" behindDoc="0" locked="0" layoutInCell="1" allowOverlap="1" wp14:anchorId="39452E03" wp14:editId="2E02EA94">
              <wp:simplePos x="0" y="0"/>
              <wp:positionH relativeFrom="column">
                <wp:posOffset>-84455</wp:posOffset>
              </wp:positionH>
              <wp:positionV relativeFrom="paragraph">
                <wp:posOffset>7620</wp:posOffset>
              </wp:positionV>
              <wp:extent cx="6167120" cy="0"/>
              <wp:effectExtent l="17145" t="15875" r="26035" b="22225"/>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38690" id="Straight Connector 7"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6pt" to="478.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"/>
          </w:pict>
        </mc:Fallback>
      </mc:AlternateContent>
    </w:r>
    <w:proofErr w:type="spellStart"/>
    <w:r w:rsidR="002B7ED1" w:rsidRPr="00F60027">
      <w:rPr>
        <w:rFonts w:ascii="Arial" w:hAnsi="Arial"/>
        <w:sz w:val="18"/>
        <w:szCs w:val="18"/>
      </w:rPr>
      <w:t>Ebbetts</w:t>
    </w:r>
    <w:proofErr w:type="spellEnd"/>
    <w:r w:rsidR="002B7ED1" w:rsidRPr="00F60027">
      <w:rPr>
        <w:rFonts w:ascii="Arial" w:hAnsi="Arial"/>
        <w:sz w:val="18"/>
        <w:szCs w:val="18"/>
      </w:rPr>
      <w:t xml:space="preserve"> Pass Fire District</w:t>
    </w:r>
    <w:r w:rsidR="002B7ED1">
      <w:rPr>
        <w:rFonts w:ascii="Arial" w:hAnsi="Arial"/>
        <w:sz w:val="18"/>
        <w:szCs w:val="18"/>
      </w:rPr>
      <w:t xml:space="preserve"> </w:t>
    </w:r>
    <w:r>
      <w:rPr>
        <w:rFonts w:ascii="Arial" w:hAnsi="Arial"/>
        <w:sz w:val="18"/>
        <w:szCs w:val="18"/>
      </w:rPr>
      <w:tab/>
    </w:r>
    <w:r w:rsidRPr="00017012">
      <w:rPr>
        <w:rFonts w:ascii="Arial" w:hAnsi="Arial"/>
        <w:sz w:val="18"/>
        <w:szCs w:val="18"/>
      </w:rPr>
      <w:t xml:space="preserve">Page </w:t>
    </w:r>
    <w:r w:rsidRPr="00017012">
      <w:rPr>
        <w:rFonts w:ascii="Arial" w:hAnsi="Arial"/>
        <w:bCs/>
        <w:sz w:val="18"/>
        <w:szCs w:val="18"/>
      </w:rPr>
      <w:fldChar w:fldCharType="begin"/>
    </w:r>
    <w:r w:rsidRPr="00017012">
      <w:rPr>
        <w:rFonts w:ascii="Arial" w:hAnsi="Arial"/>
        <w:bCs/>
        <w:sz w:val="18"/>
        <w:szCs w:val="18"/>
      </w:rPr>
      <w:instrText xml:space="preserve"> PAGE </w:instrText>
    </w:r>
    <w:r w:rsidRPr="00017012">
      <w:rPr>
        <w:rFonts w:ascii="Arial" w:hAnsi="Arial"/>
        <w:bCs/>
        <w:sz w:val="18"/>
        <w:szCs w:val="18"/>
      </w:rPr>
      <w:fldChar w:fldCharType="separate"/>
    </w:r>
    <w:r>
      <w:rPr>
        <w:rFonts w:ascii="Arial" w:hAnsi="Arial"/>
        <w:bCs/>
        <w:noProof/>
        <w:sz w:val="18"/>
        <w:szCs w:val="18"/>
      </w:rPr>
      <w:t>11</w:t>
    </w:r>
    <w:r w:rsidRPr="00017012">
      <w:rPr>
        <w:rFonts w:ascii="Arial" w:hAnsi="Arial"/>
        <w:bCs/>
        <w:sz w:val="18"/>
        <w:szCs w:val="18"/>
      </w:rPr>
      <w:fldChar w:fldCharType="end"/>
    </w:r>
    <w:r w:rsidRPr="00017012">
      <w:rPr>
        <w:rFonts w:ascii="Arial" w:hAnsi="Arial"/>
        <w:sz w:val="18"/>
        <w:szCs w:val="18"/>
      </w:rPr>
      <w:t xml:space="preserve"> of </w:t>
    </w:r>
    <w:r w:rsidRPr="00017012">
      <w:rPr>
        <w:rFonts w:ascii="Arial" w:hAnsi="Arial"/>
        <w:bCs/>
        <w:sz w:val="18"/>
        <w:szCs w:val="18"/>
      </w:rPr>
      <w:fldChar w:fldCharType="begin"/>
    </w:r>
    <w:r w:rsidRPr="00017012">
      <w:rPr>
        <w:rFonts w:ascii="Arial" w:hAnsi="Arial"/>
        <w:bCs/>
        <w:sz w:val="18"/>
        <w:szCs w:val="18"/>
      </w:rPr>
      <w:instrText xml:space="preserve"> NUMPAGES  </w:instrText>
    </w:r>
    <w:r w:rsidRPr="00017012">
      <w:rPr>
        <w:rFonts w:ascii="Arial" w:hAnsi="Arial"/>
        <w:bCs/>
        <w:sz w:val="18"/>
        <w:szCs w:val="18"/>
      </w:rPr>
      <w:fldChar w:fldCharType="separate"/>
    </w:r>
    <w:r>
      <w:rPr>
        <w:rFonts w:ascii="Arial" w:hAnsi="Arial"/>
        <w:bCs/>
        <w:noProof/>
        <w:sz w:val="18"/>
        <w:szCs w:val="18"/>
      </w:rPr>
      <w:t>11</w:t>
    </w:r>
    <w:r w:rsidRPr="00017012">
      <w:rPr>
        <w:rFonts w:ascii="Arial" w:hAnsi="Arial"/>
        <w:bCs/>
        <w:sz w:val="18"/>
        <w:szCs w:val="18"/>
      </w:rPr>
      <w:fldChar w:fldCharType="end"/>
    </w:r>
  </w:p>
  <w:p w14:paraId="2C162373" w14:textId="68AB29B1" w:rsidR="00CF1B89" w:rsidRPr="005D4F85" w:rsidRDefault="00CF1B89" w:rsidP="00F4167A">
    <w:pPr>
      <w:pStyle w:val="Footer"/>
      <w:rPr>
        <w:rFonts w:ascii="Arial" w:hAnsi="Arial"/>
        <w:sz w:val="18"/>
        <w:szCs w:val="18"/>
      </w:rPr>
    </w:pPr>
    <w:r>
      <w:rPr>
        <w:rFonts w:ascii="Arial" w:hAnsi="Arial"/>
        <w:sz w:val="18"/>
        <w:szCs w:val="18"/>
      </w:rPr>
      <w:t>RFQ</w:t>
    </w:r>
    <w:r w:rsidRPr="00017012">
      <w:rPr>
        <w:rFonts w:ascii="Arial" w:hAnsi="Arial"/>
        <w:sz w:val="18"/>
        <w:szCs w:val="18"/>
      </w:rPr>
      <w:t xml:space="preserve"> for </w:t>
    </w:r>
    <w:r w:rsidR="00BE58AC">
      <w:rPr>
        <w:rFonts w:ascii="Arial" w:hAnsi="Arial"/>
        <w:sz w:val="18"/>
        <w:szCs w:val="18"/>
      </w:rPr>
      <w:t>Owner Representation</w:t>
    </w:r>
    <w:r>
      <w:rPr>
        <w:rFonts w:ascii="Arial" w:hAnsi="Arial"/>
        <w:sz w:val="18"/>
        <w:szCs w:val="18"/>
      </w:rPr>
      <w:t xml:space="preserve"> </w:t>
    </w:r>
    <w:r w:rsidRPr="00017012">
      <w:rPr>
        <w:rFonts w:ascii="Arial" w:hAnsi="Arial"/>
        <w:sz w:val="18"/>
        <w:szCs w:val="18"/>
      </w:rPr>
      <w:t>Services</w:t>
    </w:r>
  </w:p>
  <w:p w14:paraId="685ABFBA" w14:textId="77777777" w:rsidR="00CF1B89" w:rsidRPr="00F4167A" w:rsidRDefault="00CF1B89" w:rsidP="00F4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ED43" w14:textId="77777777" w:rsidR="008C624E" w:rsidRDefault="008C624E" w:rsidP="003C0AB8">
      <w:pPr>
        <w:spacing w:after="0" w:line="240" w:lineRule="auto"/>
      </w:pPr>
      <w:r>
        <w:separator/>
      </w:r>
    </w:p>
  </w:footnote>
  <w:footnote w:type="continuationSeparator" w:id="0">
    <w:p w14:paraId="45088CB4" w14:textId="77777777" w:rsidR="008C624E" w:rsidRDefault="008C624E" w:rsidP="003C0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52B"/>
    <w:multiLevelType w:val="multilevel"/>
    <w:tmpl w:val="10D667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877EF1"/>
    <w:multiLevelType w:val="multilevel"/>
    <w:tmpl w:val="0409001F"/>
    <w:lvl w:ilvl="0">
      <w:start w:val="1"/>
      <w:numFmt w:val="decimal"/>
      <w:lvlText w:val="%1."/>
      <w:lvlJc w:val="left"/>
      <w:pPr>
        <w:ind w:left="360" w:hanging="360"/>
      </w:pPr>
      <w:rPr>
        <w:b/>
        <w:i w:val="0"/>
        <w:caps/>
        <w:smallCaps w:val="0"/>
        <w:color w:val="auto"/>
        <w:sz w:val="26"/>
        <w:u w:val="none"/>
      </w:rPr>
    </w:lvl>
    <w:lvl w:ilvl="1">
      <w:start w:val="1"/>
      <w:numFmt w:val="decimal"/>
      <w:lvlText w:val="%1.%2."/>
      <w:lvlJc w:val="left"/>
      <w:pPr>
        <w:ind w:left="792" w:hanging="432"/>
      </w:pPr>
      <w:rPr>
        <w:b w:val="0"/>
        <w:i w:val="0"/>
        <w:caps w:val="0"/>
        <w:smallCaps w:val="0"/>
        <w:color w:val="auto"/>
        <w:sz w:val="22"/>
        <w:u w:val="none"/>
      </w:rPr>
    </w:lvl>
    <w:lvl w:ilvl="2">
      <w:start w:val="1"/>
      <w:numFmt w:val="decimal"/>
      <w:lvlText w:val="%1.%2.%3."/>
      <w:lvlJc w:val="left"/>
      <w:pPr>
        <w:ind w:left="1224" w:hanging="504"/>
      </w:pPr>
      <w:rPr>
        <w:b w:val="0"/>
        <w:i w:val="0"/>
        <w:caps w:val="0"/>
        <w:smallCaps w:val="0"/>
        <w:color w:val="auto"/>
        <w:sz w:val="22"/>
        <w:u w:val="none"/>
      </w:rPr>
    </w:lvl>
    <w:lvl w:ilvl="3">
      <w:start w:val="1"/>
      <w:numFmt w:val="decimal"/>
      <w:lvlText w:val="%1.%2.%3.%4."/>
      <w:lvlJc w:val="left"/>
      <w:pPr>
        <w:ind w:left="1728" w:hanging="648"/>
      </w:pPr>
      <w:rPr>
        <w:b w:val="0"/>
        <w:i w:val="0"/>
        <w:caps w:val="0"/>
        <w:smallCaps w:val="0"/>
        <w:sz w:val="22"/>
        <w:u w:val="none"/>
      </w:rPr>
    </w:lvl>
    <w:lvl w:ilvl="4">
      <w:start w:val="1"/>
      <w:numFmt w:val="decimal"/>
      <w:lvlText w:val="%1.%2.%3.%4.%5."/>
      <w:lvlJc w:val="left"/>
      <w:pPr>
        <w:ind w:left="2232" w:hanging="792"/>
      </w:pPr>
      <w:rPr>
        <w:b w:val="0"/>
        <w:i w:val="0"/>
        <w:caps w:val="0"/>
        <w:smallCaps w:val="0"/>
        <w:sz w:val="22"/>
        <w:u w:val="none"/>
      </w:rPr>
    </w:lvl>
    <w:lvl w:ilvl="5">
      <w:start w:val="1"/>
      <w:numFmt w:val="decimal"/>
      <w:lvlText w:val="%1.%2.%3.%4.%5.%6."/>
      <w:lvlJc w:val="left"/>
      <w:pPr>
        <w:ind w:left="2736" w:hanging="936"/>
      </w:pPr>
      <w:rPr>
        <w:b w:val="0"/>
        <w:i w:val="0"/>
        <w:caps w:val="0"/>
        <w:smallCaps w:val="0"/>
        <w:sz w:val="20"/>
        <w:u w:val="none"/>
      </w:rPr>
    </w:lvl>
    <w:lvl w:ilvl="6">
      <w:start w:val="1"/>
      <w:numFmt w:val="decimal"/>
      <w:lvlText w:val="%1.%2.%3.%4.%5.%6.%7."/>
      <w:lvlJc w:val="left"/>
      <w:pPr>
        <w:ind w:left="3240" w:hanging="1080"/>
      </w:pPr>
      <w:rPr>
        <w:b w:val="0"/>
        <w:i w:val="0"/>
        <w:caps w:val="0"/>
        <w:smallCaps w:val="0"/>
        <w:color w:val="auto"/>
        <w:sz w:val="20"/>
        <w:u w:val="none"/>
      </w:rPr>
    </w:lvl>
    <w:lvl w:ilvl="7">
      <w:start w:val="1"/>
      <w:numFmt w:val="decimal"/>
      <w:lvlText w:val="%1.%2.%3.%4.%5.%6.%7.%8."/>
      <w:lvlJc w:val="left"/>
      <w:pPr>
        <w:ind w:left="3744" w:hanging="1224"/>
      </w:pPr>
      <w:rPr>
        <w:b w:val="0"/>
        <w:i w:val="0"/>
        <w:caps w:val="0"/>
        <w:smallCaps w:val="0"/>
        <w:color w:val="auto"/>
        <w:sz w:val="20"/>
        <w:u w:val="none"/>
      </w:rPr>
    </w:lvl>
    <w:lvl w:ilvl="8">
      <w:start w:val="1"/>
      <w:numFmt w:val="decimal"/>
      <w:lvlText w:val="%1.%2.%3.%4.%5.%6.%7.%8.%9."/>
      <w:lvlJc w:val="left"/>
      <w:pPr>
        <w:ind w:left="4320" w:hanging="1440"/>
      </w:pPr>
      <w:rPr>
        <w:rFonts w:hint="default"/>
        <w:b w:val="0"/>
        <w:i w:val="0"/>
        <w:caps w:val="0"/>
        <w:smallCaps w:val="0"/>
        <w:color w:val="auto"/>
        <w:sz w:val="22"/>
        <w:szCs w:val="22"/>
        <w:u w:val="none"/>
      </w:rPr>
    </w:lvl>
  </w:abstractNum>
  <w:abstractNum w:abstractNumId="2" w15:restartNumberingAfterBreak="0">
    <w:nsid w:val="09D324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40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C30A10"/>
    <w:multiLevelType w:val="hybridMultilevel"/>
    <w:tmpl w:val="7A241DFE"/>
    <w:lvl w:ilvl="0" w:tplc="D6D2BDA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771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13137A"/>
    <w:multiLevelType w:val="hybridMultilevel"/>
    <w:tmpl w:val="0AD87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573108"/>
    <w:multiLevelType w:val="hybridMultilevel"/>
    <w:tmpl w:val="764A8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85BC9"/>
    <w:multiLevelType w:val="hybridMultilevel"/>
    <w:tmpl w:val="0AD87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9A1844"/>
    <w:multiLevelType w:val="multilevel"/>
    <w:tmpl w:val="0409001F"/>
    <w:numStyleLink w:val="111111"/>
  </w:abstractNum>
  <w:abstractNum w:abstractNumId="10" w15:restartNumberingAfterBreak="0">
    <w:nsid w:val="2374489D"/>
    <w:multiLevelType w:val="hybridMultilevel"/>
    <w:tmpl w:val="56545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1E5BC5"/>
    <w:multiLevelType w:val="multilevel"/>
    <w:tmpl w:val="487663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AB0220"/>
    <w:multiLevelType w:val="hybridMultilevel"/>
    <w:tmpl w:val="3252B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616F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5514E3"/>
    <w:multiLevelType w:val="hybridMultilevel"/>
    <w:tmpl w:val="113CB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C158F7"/>
    <w:multiLevelType w:val="hybridMultilevel"/>
    <w:tmpl w:val="75920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3A73E4"/>
    <w:multiLevelType w:val="multilevel"/>
    <w:tmpl w:val="EAFA2C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49A2E30"/>
    <w:multiLevelType w:val="hybridMultilevel"/>
    <w:tmpl w:val="69B256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B10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184DF7"/>
    <w:multiLevelType w:val="hybridMultilevel"/>
    <w:tmpl w:val="8E9C589A"/>
    <w:lvl w:ilvl="0" w:tplc="D6D2BDA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133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3C161E"/>
    <w:multiLevelType w:val="hybridMultilevel"/>
    <w:tmpl w:val="E7B49886"/>
    <w:lvl w:ilvl="0" w:tplc="F1E21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0B6052"/>
    <w:multiLevelType w:val="hybridMultilevel"/>
    <w:tmpl w:val="52B0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87ED1"/>
    <w:multiLevelType w:val="multilevel"/>
    <w:tmpl w:val="85D48D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034" w:hanging="504"/>
      </w:pPr>
    </w:lvl>
    <w:lvl w:ilvl="3">
      <w:start w:val="1"/>
      <w:numFmt w:val="decimal"/>
      <w:lvlText w:val="%1.%2.%3.%4."/>
      <w:lvlJc w:val="left"/>
      <w:pPr>
        <w:ind w:left="3168" w:hanging="648"/>
      </w:pPr>
      <w:rPr>
        <w:rFonts w:ascii="Arial"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E0578"/>
    <w:multiLevelType w:val="multilevel"/>
    <w:tmpl w:val="487663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5624BC"/>
    <w:multiLevelType w:val="hybridMultilevel"/>
    <w:tmpl w:val="ED821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BB4F40"/>
    <w:multiLevelType w:val="hybridMultilevel"/>
    <w:tmpl w:val="2C8C53E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49343D"/>
    <w:multiLevelType w:val="multilevel"/>
    <w:tmpl w:val="767852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F103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FA79BE"/>
    <w:multiLevelType w:val="hybridMultilevel"/>
    <w:tmpl w:val="609C9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7C76E9"/>
    <w:multiLevelType w:val="hybridMultilevel"/>
    <w:tmpl w:val="A80E9568"/>
    <w:lvl w:ilvl="0" w:tplc="D6D2BDA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9775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BE61C8"/>
    <w:multiLevelType w:val="hybridMultilevel"/>
    <w:tmpl w:val="EE6A2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D575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E26FDD"/>
    <w:multiLevelType w:val="multilevel"/>
    <w:tmpl w:val="C674EC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1.%2.%3.%4"/>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EF42D4"/>
    <w:multiLevelType w:val="hybridMultilevel"/>
    <w:tmpl w:val="EE387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694878"/>
    <w:multiLevelType w:val="hybridMultilevel"/>
    <w:tmpl w:val="D658654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37430"/>
    <w:multiLevelType w:val="hybridMultilevel"/>
    <w:tmpl w:val="455412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007556"/>
    <w:multiLevelType w:val="multilevel"/>
    <w:tmpl w:val="0409001F"/>
    <w:lvl w:ilvl="0">
      <w:start w:val="1"/>
      <w:numFmt w:val="decimal"/>
      <w:lvlText w:val="%1."/>
      <w:lvlJc w:val="left"/>
      <w:pPr>
        <w:ind w:left="360" w:hanging="360"/>
      </w:pPr>
      <w:rPr>
        <w:b/>
        <w:i w:val="0"/>
        <w:caps/>
        <w:smallCaps w:val="0"/>
        <w:color w:val="auto"/>
        <w:sz w:val="26"/>
        <w:u w:val="none"/>
      </w:rPr>
    </w:lvl>
    <w:lvl w:ilvl="1">
      <w:start w:val="1"/>
      <w:numFmt w:val="decimal"/>
      <w:lvlText w:val="%1.%2."/>
      <w:lvlJc w:val="left"/>
      <w:pPr>
        <w:ind w:left="792" w:hanging="432"/>
      </w:pPr>
      <w:rPr>
        <w:b w:val="0"/>
        <w:i w:val="0"/>
        <w:caps w:val="0"/>
        <w:smallCaps w:val="0"/>
        <w:color w:val="auto"/>
        <w:sz w:val="22"/>
        <w:u w:val="none"/>
      </w:rPr>
    </w:lvl>
    <w:lvl w:ilvl="2">
      <w:start w:val="1"/>
      <w:numFmt w:val="decimal"/>
      <w:lvlText w:val="%1.%2.%3."/>
      <w:lvlJc w:val="left"/>
      <w:pPr>
        <w:ind w:left="1224" w:hanging="504"/>
      </w:pPr>
      <w:rPr>
        <w:b w:val="0"/>
        <w:i w:val="0"/>
        <w:caps w:val="0"/>
        <w:smallCaps w:val="0"/>
        <w:color w:val="auto"/>
        <w:sz w:val="22"/>
        <w:u w:val="none"/>
      </w:rPr>
    </w:lvl>
    <w:lvl w:ilvl="3">
      <w:start w:val="1"/>
      <w:numFmt w:val="decimal"/>
      <w:lvlText w:val="%1.%2.%3.%4."/>
      <w:lvlJc w:val="left"/>
      <w:pPr>
        <w:ind w:left="1728" w:hanging="648"/>
      </w:pPr>
      <w:rPr>
        <w:b w:val="0"/>
        <w:i w:val="0"/>
        <w:caps w:val="0"/>
        <w:smallCaps w:val="0"/>
        <w:sz w:val="22"/>
        <w:u w:val="none"/>
      </w:rPr>
    </w:lvl>
    <w:lvl w:ilvl="4">
      <w:start w:val="1"/>
      <w:numFmt w:val="decimal"/>
      <w:lvlText w:val="%1.%2.%3.%4.%5."/>
      <w:lvlJc w:val="left"/>
      <w:pPr>
        <w:ind w:left="2232" w:hanging="792"/>
      </w:pPr>
      <w:rPr>
        <w:b w:val="0"/>
        <w:i w:val="0"/>
        <w:caps w:val="0"/>
        <w:smallCaps w:val="0"/>
        <w:sz w:val="22"/>
        <w:u w:val="none"/>
      </w:rPr>
    </w:lvl>
    <w:lvl w:ilvl="5">
      <w:start w:val="1"/>
      <w:numFmt w:val="decimal"/>
      <w:lvlText w:val="%1.%2.%3.%4.%5.%6."/>
      <w:lvlJc w:val="left"/>
      <w:pPr>
        <w:ind w:left="2736" w:hanging="936"/>
      </w:pPr>
      <w:rPr>
        <w:b w:val="0"/>
        <w:i w:val="0"/>
        <w:caps w:val="0"/>
        <w:smallCaps w:val="0"/>
        <w:sz w:val="20"/>
        <w:u w:val="none"/>
      </w:rPr>
    </w:lvl>
    <w:lvl w:ilvl="6">
      <w:start w:val="1"/>
      <w:numFmt w:val="decimal"/>
      <w:lvlText w:val="%1.%2.%3.%4.%5.%6.%7."/>
      <w:lvlJc w:val="left"/>
      <w:pPr>
        <w:ind w:left="3240" w:hanging="1080"/>
      </w:pPr>
      <w:rPr>
        <w:b w:val="0"/>
        <w:i w:val="0"/>
        <w:caps w:val="0"/>
        <w:smallCaps w:val="0"/>
        <w:color w:val="auto"/>
        <w:sz w:val="20"/>
        <w:u w:val="none"/>
      </w:rPr>
    </w:lvl>
    <w:lvl w:ilvl="7">
      <w:start w:val="1"/>
      <w:numFmt w:val="decimal"/>
      <w:lvlText w:val="%1.%2.%3.%4.%5.%6.%7.%8."/>
      <w:lvlJc w:val="left"/>
      <w:pPr>
        <w:ind w:left="3744" w:hanging="1224"/>
      </w:pPr>
      <w:rPr>
        <w:b w:val="0"/>
        <w:i w:val="0"/>
        <w:caps w:val="0"/>
        <w:smallCaps w:val="0"/>
        <w:color w:val="auto"/>
        <w:sz w:val="20"/>
        <w:u w:val="none"/>
      </w:rPr>
    </w:lvl>
    <w:lvl w:ilvl="8">
      <w:start w:val="1"/>
      <w:numFmt w:val="decimal"/>
      <w:lvlText w:val="%1.%2.%3.%4.%5.%6.%7.%8.%9."/>
      <w:lvlJc w:val="left"/>
      <w:pPr>
        <w:ind w:left="4320" w:hanging="1440"/>
      </w:pPr>
      <w:rPr>
        <w:rFonts w:hint="default"/>
        <w:b w:val="0"/>
        <w:i w:val="0"/>
        <w:caps w:val="0"/>
        <w:smallCaps w:val="0"/>
        <w:color w:val="auto"/>
        <w:sz w:val="22"/>
        <w:szCs w:val="22"/>
        <w:u w:val="none"/>
      </w:rPr>
    </w:lvl>
  </w:abstractNum>
  <w:num w:numId="1" w16cid:durableId="480118886">
    <w:abstractNumId w:val="16"/>
  </w:num>
  <w:num w:numId="2" w16cid:durableId="77027060">
    <w:abstractNumId w:val="35"/>
  </w:num>
  <w:num w:numId="3" w16cid:durableId="1180005129">
    <w:abstractNumId w:val="30"/>
  </w:num>
  <w:num w:numId="4" w16cid:durableId="707921294">
    <w:abstractNumId w:val="4"/>
  </w:num>
  <w:num w:numId="5" w16cid:durableId="627054687">
    <w:abstractNumId w:val="19"/>
  </w:num>
  <w:num w:numId="6" w16cid:durableId="1458141174">
    <w:abstractNumId w:val="26"/>
  </w:num>
  <w:num w:numId="7" w16cid:durableId="969868212">
    <w:abstractNumId w:val="10"/>
  </w:num>
  <w:num w:numId="8" w16cid:durableId="950163723">
    <w:abstractNumId w:val="37"/>
  </w:num>
  <w:num w:numId="9" w16cid:durableId="893005085">
    <w:abstractNumId w:val="17"/>
  </w:num>
  <w:num w:numId="10" w16cid:durableId="1134100887">
    <w:abstractNumId w:val="32"/>
  </w:num>
  <w:num w:numId="11" w16cid:durableId="82070962">
    <w:abstractNumId w:val="1"/>
  </w:num>
  <w:num w:numId="12" w16cid:durableId="1835680376">
    <w:abstractNumId w:val="22"/>
  </w:num>
  <w:num w:numId="13" w16cid:durableId="237862194">
    <w:abstractNumId w:val="31"/>
  </w:num>
  <w:num w:numId="14" w16cid:durableId="1394886340">
    <w:abstractNumId w:val="20"/>
  </w:num>
  <w:num w:numId="15" w16cid:durableId="737678461">
    <w:abstractNumId w:val="38"/>
  </w:num>
  <w:num w:numId="16" w16cid:durableId="1097216519">
    <w:abstractNumId w:val="11"/>
  </w:num>
  <w:num w:numId="17" w16cid:durableId="1351951541">
    <w:abstractNumId w:val="24"/>
  </w:num>
  <w:num w:numId="18" w16cid:durableId="1739861311">
    <w:abstractNumId w:val="34"/>
  </w:num>
  <w:num w:numId="19" w16cid:durableId="2073845126">
    <w:abstractNumId w:val="18"/>
  </w:num>
  <w:num w:numId="20" w16cid:durableId="1714697263">
    <w:abstractNumId w:val="2"/>
  </w:num>
  <w:num w:numId="21" w16cid:durableId="1253509124">
    <w:abstractNumId w:val="27"/>
  </w:num>
  <w:num w:numId="22" w16cid:durableId="824854198">
    <w:abstractNumId w:val="23"/>
  </w:num>
  <w:num w:numId="23" w16cid:durableId="756708759">
    <w:abstractNumId w:val="28"/>
  </w:num>
  <w:num w:numId="24" w16cid:durableId="1790009715">
    <w:abstractNumId w:val="3"/>
  </w:num>
  <w:num w:numId="25" w16cid:durableId="1231185387">
    <w:abstractNumId w:val="13"/>
  </w:num>
  <w:num w:numId="26" w16cid:durableId="1009215087">
    <w:abstractNumId w:val="9"/>
  </w:num>
  <w:num w:numId="27" w16cid:durableId="940407927">
    <w:abstractNumId w:val="5"/>
  </w:num>
  <w:num w:numId="28" w16cid:durableId="1555316855">
    <w:abstractNumId w:val="33"/>
  </w:num>
  <w:num w:numId="29" w16cid:durableId="1612664289">
    <w:abstractNumId w:val="0"/>
  </w:num>
  <w:num w:numId="30" w16cid:durableId="1655180169">
    <w:abstractNumId w:val="12"/>
  </w:num>
  <w:num w:numId="31" w16cid:durableId="440220676">
    <w:abstractNumId w:val="7"/>
  </w:num>
  <w:num w:numId="32" w16cid:durableId="2028092288">
    <w:abstractNumId w:val="21"/>
  </w:num>
  <w:num w:numId="33" w16cid:durableId="1114398790">
    <w:abstractNumId w:val="36"/>
  </w:num>
  <w:num w:numId="34" w16cid:durableId="1433159934">
    <w:abstractNumId w:val="14"/>
  </w:num>
  <w:num w:numId="35" w16cid:durableId="1467695687">
    <w:abstractNumId w:val="8"/>
  </w:num>
  <w:num w:numId="36" w16cid:durableId="316881187">
    <w:abstractNumId w:val="29"/>
  </w:num>
  <w:num w:numId="37" w16cid:durableId="380633519">
    <w:abstractNumId w:val="25"/>
  </w:num>
  <w:num w:numId="38" w16cid:durableId="158543548">
    <w:abstractNumId w:val="15"/>
  </w:num>
  <w:num w:numId="39" w16cid:durableId="6681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93"/>
    <w:rsid w:val="000156C1"/>
    <w:rsid w:val="00022ECE"/>
    <w:rsid w:val="0004610C"/>
    <w:rsid w:val="000642F8"/>
    <w:rsid w:val="00096BE2"/>
    <w:rsid w:val="000A0093"/>
    <w:rsid w:val="000A0C0B"/>
    <w:rsid w:val="000A5A27"/>
    <w:rsid w:val="000C443F"/>
    <w:rsid w:val="000D7B70"/>
    <w:rsid w:val="001376B8"/>
    <w:rsid w:val="00150013"/>
    <w:rsid w:val="001713FD"/>
    <w:rsid w:val="00197D87"/>
    <w:rsid w:val="001A7B51"/>
    <w:rsid w:val="001E6483"/>
    <w:rsid w:val="002071D4"/>
    <w:rsid w:val="002273F0"/>
    <w:rsid w:val="0023093F"/>
    <w:rsid w:val="00255D15"/>
    <w:rsid w:val="00282764"/>
    <w:rsid w:val="00287EC0"/>
    <w:rsid w:val="002A6FFD"/>
    <w:rsid w:val="002B7ED1"/>
    <w:rsid w:val="002D0A7E"/>
    <w:rsid w:val="00320075"/>
    <w:rsid w:val="0033348C"/>
    <w:rsid w:val="0034555D"/>
    <w:rsid w:val="0035796C"/>
    <w:rsid w:val="00376AE5"/>
    <w:rsid w:val="003936DC"/>
    <w:rsid w:val="003B44B3"/>
    <w:rsid w:val="003C0AB8"/>
    <w:rsid w:val="003D3672"/>
    <w:rsid w:val="00425BAE"/>
    <w:rsid w:val="00461BD9"/>
    <w:rsid w:val="00466CDD"/>
    <w:rsid w:val="00481E9E"/>
    <w:rsid w:val="004C45DE"/>
    <w:rsid w:val="004C5E41"/>
    <w:rsid w:val="004D0FD9"/>
    <w:rsid w:val="004E12AB"/>
    <w:rsid w:val="004E22EC"/>
    <w:rsid w:val="004F2604"/>
    <w:rsid w:val="00504EEE"/>
    <w:rsid w:val="005515DC"/>
    <w:rsid w:val="00561D62"/>
    <w:rsid w:val="005656F2"/>
    <w:rsid w:val="005B0D5B"/>
    <w:rsid w:val="005B1FDA"/>
    <w:rsid w:val="005D0772"/>
    <w:rsid w:val="005E586F"/>
    <w:rsid w:val="005F5082"/>
    <w:rsid w:val="00614AEA"/>
    <w:rsid w:val="00632A0F"/>
    <w:rsid w:val="00633DB9"/>
    <w:rsid w:val="00665BAB"/>
    <w:rsid w:val="006A7C01"/>
    <w:rsid w:val="006B3414"/>
    <w:rsid w:val="006B6C32"/>
    <w:rsid w:val="0072031E"/>
    <w:rsid w:val="00727C58"/>
    <w:rsid w:val="00731C94"/>
    <w:rsid w:val="00732E13"/>
    <w:rsid w:val="007942B7"/>
    <w:rsid w:val="007B4AE8"/>
    <w:rsid w:val="007F08EB"/>
    <w:rsid w:val="007F4239"/>
    <w:rsid w:val="00833681"/>
    <w:rsid w:val="00871472"/>
    <w:rsid w:val="008B1EBB"/>
    <w:rsid w:val="008C624E"/>
    <w:rsid w:val="008D6A3E"/>
    <w:rsid w:val="008D7857"/>
    <w:rsid w:val="008F4FB4"/>
    <w:rsid w:val="009147BE"/>
    <w:rsid w:val="009201DD"/>
    <w:rsid w:val="009231FA"/>
    <w:rsid w:val="00932124"/>
    <w:rsid w:val="0093237A"/>
    <w:rsid w:val="009402FD"/>
    <w:rsid w:val="00951446"/>
    <w:rsid w:val="00956912"/>
    <w:rsid w:val="00957BAD"/>
    <w:rsid w:val="009676D4"/>
    <w:rsid w:val="00985303"/>
    <w:rsid w:val="00994672"/>
    <w:rsid w:val="009A0F3F"/>
    <w:rsid w:val="009C559D"/>
    <w:rsid w:val="009D7C46"/>
    <w:rsid w:val="009F0030"/>
    <w:rsid w:val="00A00A60"/>
    <w:rsid w:val="00A04036"/>
    <w:rsid w:val="00A20A94"/>
    <w:rsid w:val="00A21607"/>
    <w:rsid w:val="00A24020"/>
    <w:rsid w:val="00A26410"/>
    <w:rsid w:val="00A6238F"/>
    <w:rsid w:val="00A62D73"/>
    <w:rsid w:val="00A64A3B"/>
    <w:rsid w:val="00A70C6B"/>
    <w:rsid w:val="00A95F33"/>
    <w:rsid w:val="00AB6D81"/>
    <w:rsid w:val="00AE2EF0"/>
    <w:rsid w:val="00B42EA5"/>
    <w:rsid w:val="00B57EE6"/>
    <w:rsid w:val="00B66EE8"/>
    <w:rsid w:val="00B749DB"/>
    <w:rsid w:val="00B9149B"/>
    <w:rsid w:val="00BC52CF"/>
    <w:rsid w:val="00BC6C65"/>
    <w:rsid w:val="00BD26C6"/>
    <w:rsid w:val="00BD6E77"/>
    <w:rsid w:val="00BE58AC"/>
    <w:rsid w:val="00BE68F3"/>
    <w:rsid w:val="00C20442"/>
    <w:rsid w:val="00C2167D"/>
    <w:rsid w:val="00C41B0D"/>
    <w:rsid w:val="00C7017D"/>
    <w:rsid w:val="00C918E8"/>
    <w:rsid w:val="00CA2746"/>
    <w:rsid w:val="00CA3E0C"/>
    <w:rsid w:val="00CC55BA"/>
    <w:rsid w:val="00CD5C17"/>
    <w:rsid w:val="00CF1B89"/>
    <w:rsid w:val="00CF67F8"/>
    <w:rsid w:val="00CF69E2"/>
    <w:rsid w:val="00D05A6D"/>
    <w:rsid w:val="00D07738"/>
    <w:rsid w:val="00D07EE5"/>
    <w:rsid w:val="00D102D9"/>
    <w:rsid w:val="00D44F8D"/>
    <w:rsid w:val="00D455D1"/>
    <w:rsid w:val="00D56D68"/>
    <w:rsid w:val="00DA0408"/>
    <w:rsid w:val="00DA238E"/>
    <w:rsid w:val="00DA6060"/>
    <w:rsid w:val="00DC0EF0"/>
    <w:rsid w:val="00DE41A5"/>
    <w:rsid w:val="00E041C0"/>
    <w:rsid w:val="00E13DBB"/>
    <w:rsid w:val="00E154A4"/>
    <w:rsid w:val="00E21EE9"/>
    <w:rsid w:val="00E22E93"/>
    <w:rsid w:val="00E301A2"/>
    <w:rsid w:val="00E35B01"/>
    <w:rsid w:val="00E63609"/>
    <w:rsid w:val="00E65F7B"/>
    <w:rsid w:val="00E81FA0"/>
    <w:rsid w:val="00EC04E1"/>
    <w:rsid w:val="00EF1E25"/>
    <w:rsid w:val="00F02D6F"/>
    <w:rsid w:val="00F40E46"/>
    <w:rsid w:val="00F4167A"/>
    <w:rsid w:val="00F60027"/>
    <w:rsid w:val="00F61496"/>
    <w:rsid w:val="00F73A87"/>
    <w:rsid w:val="00F97A18"/>
    <w:rsid w:val="00FA11F2"/>
    <w:rsid w:val="00FD48A0"/>
    <w:rsid w:val="00FE764D"/>
    <w:rsid w:val="00FF2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CE6859"/>
  <w15:docId w15:val="{47BEE017-5842-43BE-A878-2B7C7F57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B1FDA"/>
    <w:pPr>
      <w:keepNext/>
      <w:spacing w:after="0" w:line="240" w:lineRule="auto"/>
      <w:jc w:val="both"/>
      <w:outlineLvl w:val="2"/>
    </w:pPr>
    <w:rPr>
      <w:rFonts w:ascii="Univers" w:eastAsia="Times New Roman" w:hAnsi="Univer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E93"/>
    <w:rPr>
      <w:color w:val="0000FF" w:themeColor="hyperlink"/>
      <w:u w:val="single"/>
    </w:rPr>
  </w:style>
  <w:style w:type="paragraph" w:styleId="ListParagraph">
    <w:name w:val="List Paragraph"/>
    <w:basedOn w:val="Normal"/>
    <w:uiPriority w:val="34"/>
    <w:qFormat/>
    <w:rsid w:val="00E22E93"/>
    <w:pPr>
      <w:ind w:left="720"/>
      <w:contextualSpacing/>
    </w:pPr>
  </w:style>
  <w:style w:type="paragraph" w:styleId="BalloonText">
    <w:name w:val="Balloon Text"/>
    <w:basedOn w:val="Normal"/>
    <w:link w:val="BalloonTextChar"/>
    <w:uiPriority w:val="99"/>
    <w:semiHidden/>
    <w:unhideWhenUsed/>
    <w:rsid w:val="0039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DC"/>
    <w:rPr>
      <w:rFonts w:ascii="Tahoma" w:hAnsi="Tahoma" w:cs="Tahoma"/>
      <w:sz w:val="16"/>
      <w:szCs w:val="16"/>
    </w:rPr>
  </w:style>
  <w:style w:type="paragraph" w:styleId="Header">
    <w:name w:val="header"/>
    <w:basedOn w:val="Normal"/>
    <w:link w:val="HeaderChar"/>
    <w:uiPriority w:val="99"/>
    <w:unhideWhenUsed/>
    <w:rsid w:val="003C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AB8"/>
  </w:style>
  <w:style w:type="paragraph" w:styleId="Footer">
    <w:name w:val="footer"/>
    <w:basedOn w:val="Normal"/>
    <w:link w:val="FooterChar"/>
    <w:uiPriority w:val="99"/>
    <w:unhideWhenUsed/>
    <w:rsid w:val="003C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AB8"/>
  </w:style>
  <w:style w:type="paragraph" w:customStyle="1" w:styleId="Default">
    <w:name w:val="Default"/>
    <w:rsid w:val="000D7B7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rsid w:val="005B1FDA"/>
    <w:rPr>
      <w:rFonts w:ascii="Univers" w:eastAsia="Times New Roman" w:hAnsi="Univers" w:cs="Times New Roman"/>
      <w:b/>
      <w:szCs w:val="20"/>
    </w:rPr>
  </w:style>
  <w:style w:type="paragraph" w:customStyle="1" w:styleId="ArticleL1">
    <w:name w:val="Article_L1"/>
    <w:basedOn w:val="Normal"/>
    <w:next w:val="Header"/>
    <w:rsid w:val="005B1FDA"/>
    <w:pPr>
      <w:keepNext/>
      <w:spacing w:after="240" w:line="240" w:lineRule="auto"/>
      <w:jc w:val="center"/>
      <w:outlineLvl w:val="0"/>
    </w:pPr>
    <w:rPr>
      <w:rFonts w:ascii="Arial" w:eastAsia="Times New Roman" w:hAnsi="Arial" w:cs="Arial"/>
      <w:b/>
      <w:caps/>
      <w:sz w:val="26"/>
      <w:szCs w:val="20"/>
    </w:rPr>
  </w:style>
  <w:style w:type="paragraph" w:customStyle="1" w:styleId="ArticleL2">
    <w:name w:val="Article_L2"/>
    <w:basedOn w:val="ArticleL1"/>
    <w:next w:val="BodyText"/>
    <w:rsid w:val="005B1FDA"/>
    <w:pPr>
      <w:keepNext w:val="0"/>
      <w:jc w:val="left"/>
      <w:outlineLvl w:val="1"/>
    </w:pPr>
    <w:rPr>
      <w:b w:val="0"/>
      <w:caps w:val="0"/>
      <w:sz w:val="22"/>
    </w:rPr>
  </w:style>
  <w:style w:type="paragraph" w:customStyle="1" w:styleId="ArticleL3">
    <w:name w:val="Article_L3"/>
    <w:basedOn w:val="ArticleL2"/>
    <w:next w:val="BodyText"/>
    <w:rsid w:val="005B1FDA"/>
    <w:pPr>
      <w:outlineLvl w:val="2"/>
    </w:pPr>
  </w:style>
  <w:style w:type="paragraph" w:customStyle="1" w:styleId="ArticleL4">
    <w:name w:val="Article_L4"/>
    <w:basedOn w:val="ArticleL3"/>
    <w:next w:val="BodyText"/>
    <w:rsid w:val="005B1FDA"/>
    <w:pPr>
      <w:outlineLvl w:val="3"/>
    </w:pPr>
  </w:style>
  <w:style w:type="paragraph" w:customStyle="1" w:styleId="ArticleL5">
    <w:name w:val="Article_L5"/>
    <w:basedOn w:val="ArticleL4"/>
    <w:next w:val="BodyText"/>
    <w:rsid w:val="005B1FDA"/>
    <w:pPr>
      <w:outlineLvl w:val="4"/>
    </w:pPr>
  </w:style>
  <w:style w:type="paragraph" w:customStyle="1" w:styleId="ArticleL6">
    <w:name w:val="Article_L6"/>
    <w:basedOn w:val="ArticleL5"/>
    <w:next w:val="BodyText"/>
    <w:rsid w:val="005B1FDA"/>
    <w:pPr>
      <w:outlineLvl w:val="5"/>
    </w:pPr>
    <w:rPr>
      <w:rFonts w:ascii="Times New Roman" w:hAnsi="Times New Roman" w:cs="Times New Roman"/>
      <w:sz w:val="20"/>
    </w:rPr>
  </w:style>
  <w:style w:type="paragraph" w:customStyle="1" w:styleId="ArticleL7">
    <w:name w:val="Article_L7"/>
    <w:basedOn w:val="ArticleL6"/>
    <w:next w:val="BodyText"/>
    <w:rsid w:val="005B1FDA"/>
    <w:pPr>
      <w:outlineLvl w:val="6"/>
    </w:pPr>
  </w:style>
  <w:style w:type="paragraph" w:customStyle="1" w:styleId="ArticleL8">
    <w:name w:val="Article_L8"/>
    <w:basedOn w:val="ArticleL7"/>
    <w:next w:val="BodyText"/>
    <w:rsid w:val="005B1FDA"/>
    <w:pPr>
      <w:outlineLvl w:val="7"/>
    </w:pPr>
  </w:style>
  <w:style w:type="paragraph" w:customStyle="1" w:styleId="ArticleL9">
    <w:name w:val="Article_L9"/>
    <w:basedOn w:val="ArticleL8"/>
    <w:next w:val="BodyText"/>
    <w:rsid w:val="005B1FDA"/>
    <w:pPr>
      <w:outlineLvl w:val="8"/>
    </w:pPr>
  </w:style>
  <w:style w:type="paragraph" w:styleId="BodyText">
    <w:name w:val="Body Text"/>
    <w:basedOn w:val="Normal"/>
    <w:link w:val="BodyTextChar"/>
    <w:uiPriority w:val="99"/>
    <w:unhideWhenUsed/>
    <w:rsid w:val="005B1FDA"/>
    <w:pPr>
      <w:spacing w:after="120"/>
    </w:pPr>
  </w:style>
  <w:style w:type="character" w:customStyle="1" w:styleId="BodyTextChar">
    <w:name w:val="Body Text Char"/>
    <w:basedOn w:val="DefaultParagraphFont"/>
    <w:link w:val="BodyText"/>
    <w:uiPriority w:val="99"/>
    <w:rsid w:val="005B1FDA"/>
  </w:style>
  <w:style w:type="numbering" w:styleId="111111">
    <w:name w:val="Outline List 2"/>
    <w:basedOn w:val="NoList"/>
    <w:uiPriority w:val="99"/>
    <w:semiHidden/>
    <w:unhideWhenUsed/>
    <w:rsid w:val="008F4FB4"/>
    <w:pPr>
      <w:numPr>
        <w:numId w:val="25"/>
      </w:numPr>
    </w:pPr>
  </w:style>
  <w:style w:type="paragraph" w:styleId="NormalWeb">
    <w:name w:val="Normal (Web)"/>
    <w:basedOn w:val="Normal"/>
    <w:uiPriority w:val="99"/>
    <w:semiHidden/>
    <w:unhideWhenUsed/>
    <w:rsid w:val="0034555D"/>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AB6D81"/>
    <w:rPr>
      <w:sz w:val="16"/>
      <w:szCs w:val="16"/>
    </w:rPr>
  </w:style>
  <w:style w:type="paragraph" w:styleId="CommentText">
    <w:name w:val="annotation text"/>
    <w:basedOn w:val="Normal"/>
    <w:link w:val="CommentTextChar"/>
    <w:uiPriority w:val="99"/>
    <w:semiHidden/>
    <w:unhideWhenUsed/>
    <w:rsid w:val="00AB6D81"/>
    <w:pPr>
      <w:spacing w:line="240" w:lineRule="auto"/>
    </w:pPr>
    <w:rPr>
      <w:sz w:val="20"/>
      <w:szCs w:val="20"/>
    </w:rPr>
  </w:style>
  <w:style w:type="character" w:customStyle="1" w:styleId="CommentTextChar">
    <w:name w:val="Comment Text Char"/>
    <w:basedOn w:val="DefaultParagraphFont"/>
    <w:link w:val="CommentText"/>
    <w:uiPriority w:val="99"/>
    <w:semiHidden/>
    <w:rsid w:val="00AB6D81"/>
    <w:rPr>
      <w:sz w:val="20"/>
      <w:szCs w:val="20"/>
    </w:rPr>
  </w:style>
  <w:style w:type="paragraph" w:styleId="CommentSubject">
    <w:name w:val="annotation subject"/>
    <w:basedOn w:val="CommentText"/>
    <w:next w:val="CommentText"/>
    <w:link w:val="CommentSubjectChar"/>
    <w:uiPriority w:val="99"/>
    <w:semiHidden/>
    <w:unhideWhenUsed/>
    <w:rsid w:val="00AB6D81"/>
    <w:rPr>
      <w:b/>
      <w:bCs/>
    </w:rPr>
  </w:style>
  <w:style w:type="character" w:customStyle="1" w:styleId="CommentSubjectChar">
    <w:name w:val="Comment Subject Char"/>
    <w:basedOn w:val="CommentTextChar"/>
    <w:link w:val="CommentSubject"/>
    <w:uiPriority w:val="99"/>
    <w:semiHidden/>
    <w:rsid w:val="00AB6D81"/>
    <w:rPr>
      <w:b/>
      <w:bCs/>
      <w:sz w:val="20"/>
      <w:szCs w:val="20"/>
    </w:rPr>
  </w:style>
  <w:style w:type="character" w:customStyle="1" w:styleId="vkekvd">
    <w:name w:val="vkekvd"/>
    <w:basedOn w:val="DefaultParagraphFont"/>
    <w:rsid w:val="00BE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conflict+resolution&amp;rlz=1C1ONGR_enUS1135US1135&amp;oq=owners+represenation&amp;gs_lcrp=EgZjaHJvbWUyBggAEEUYOTIJCAEQABgNGIAEMgoIAhAAGAoYDRgeMgoIAxAAGAoYDRgeMgoIBBAAGAUYDRgeMg0IBRAAGIYDGIAEGIoFMg0IBhAAGIYDGIAEGIoFMg0IBxAAGIYDGIAEGIoFMg0ICBAAGIYDGIAEGIoFMgoICRAAGKIEGIkF0gEINDc1NWowajeoAgiwAgHxBflAIsAq6aDb&amp;sourceid=chrome&amp;ie=UTF-8&amp;mstk=AUtExfBtq_w7e8lbqYCoGrS_KZWlwacYIbgfg7bgutEodvk5p8vKWng6j2TdxQsRisvBkq0lm6cbIOSU6c4ydV44vdhZFSDQA2vAZNOKKYvCNM6I8h5vbn0cDLHRQMIPcah4UfM&amp;csui=3&amp;ved=2ahUKEwjTp5mGkrGRAxU8DEQIHdT6DroQgK4QegQIARAF" TargetMode="External"/><Relationship Id="rId5" Type="http://schemas.openxmlformats.org/officeDocument/2006/relationships/webSettings" Target="webSettings.xml"/><Relationship Id="rId10" Type="http://schemas.openxmlformats.org/officeDocument/2006/relationships/hyperlink" Target="https://www.google.com/search?q=risk+mitigation&amp;rlz=1C1ONGR_enUS1135US1135&amp;oq=owners+represenation&amp;gs_lcrp=EgZjaHJvbWUyBggAEEUYOTIJCAEQABgNGIAEMgoIAhAAGAoYDRgeMgoIAxAAGAoYDRgeMgoIBBAAGAUYDRgeMg0IBRAAGIYDGIAEGIoFMg0IBhAAGIYDGIAEGIoFMg0IBxAAGIYDGIAEGIoFMg0ICBAAGIYDGIAEGIoFMgoICRAAGKIEGIkF0gEINDc1NWowajeoAgiwAgHxBflAIsAq6aDb&amp;sourceid=chrome&amp;ie=UTF-8&amp;mstk=AUtExfBtq_w7e8lbqYCoGrS_KZWlwacYIbgfg7bgutEodvk5p8vKWng6j2TdxQsRisvBkq0lm6cbIOSU6c4ydV44vdhZFSDQA2vAZNOKKYvCNM6I8h5vbn0cDLHRQMIPcah4UfM&amp;csui=3&amp;ved=2ahUKEwjTp5mGkrGRAxU8DEQIHdT6DroQgK4QegQIARAE" TargetMode="External"/><Relationship Id="rId4" Type="http://schemas.openxmlformats.org/officeDocument/2006/relationships/settings" Target="settings.xml"/><Relationship Id="rId9" Type="http://schemas.openxmlformats.org/officeDocument/2006/relationships/hyperlink" Target="https://www.google.com/search?q=stakeholder+communication&amp;rlz=1C1ONGR_enUS1135US1135&amp;oq=owners+represenation&amp;gs_lcrp=EgZjaHJvbWUyBggAEEUYOTIJCAEQABgNGIAEMgoIAhAAGAoYDRgeMgoIAxAAGAoYDRgeMgoIBBAAGAUYDRgeMg0IBRAAGIYDGIAEGIoFMg0IBhAAGIYDGIAEGIoFMg0IBxAAGIYDGIAEGIoFMg0ICBAAGIYDGIAEGIoFMgoICRAAGKIEGIkF0gEINDc1NWowajeoAgiwAgHxBflAIsAq6aDb&amp;sourceid=chrome&amp;ie=UTF-8&amp;mstk=AUtExfBtq_w7e8lbqYCoGrS_KZWlwacYIbgfg7bgutEodvk5p8vKWng6j2TdxQsRisvBkq0lm6cbIOSU6c4ydV44vdhZFSDQA2vAZNOKKYvCNM6I8h5vbn0cDLHRQMIPcah4UfM&amp;csui=3&amp;ved=2ahUKEwjTp5mGkrGRAxU8DEQIHdT6DroQgK4QegQIAR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1670-546D-46EF-A8B4-B34AC152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Howard</dc:creator>
  <cp:keywords/>
  <dc:description/>
  <cp:lastModifiedBy>Mike Johnson</cp:lastModifiedBy>
  <cp:revision>2</cp:revision>
  <dcterms:created xsi:type="dcterms:W3CDTF">2026-02-03T21:50:00Z</dcterms:created>
  <dcterms:modified xsi:type="dcterms:W3CDTF">2026-02-03T21:50:00Z</dcterms:modified>
</cp:coreProperties>
</file>